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3544" w:rsidRPr="00A176E1" w:rsidRDefault="002A3EE2">
      <w:pPr>
        <w:pStyle w:val="a3"/>
        <w:rPr>
          <w:sz w:val="24"/>
          <w:szCs w:val="24"/>
        </w:rPr>
      </w:pPr>
      <w:r>
        <w:rPr>
          <w:b/>
          <w:noProof/>
          <w:sz w:val="20"/>
          <w:szCs w:val="20"/>
          <w:lang w:eastAsia="ru-RU"/>
        </w:rPr>
        <w:drawing>
          <wp:inline distT="0" distB="0" distL="0" distR="0">
            <wp:extent cx="6257925" cy="8849995"/>
            <wp:effectExtent l="19050" t="0" r="9525" b="0"/>
            <wp:docPr id="1" name="Рисунок 1" descr="C:\Users\User\Desktop\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ь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8849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2D62" w:rsidRPr="00A176E1" w:rsidRDefault="00FE2D62">
      <w:pPr>
        <w:pStyle w:val="a3"/>
        <w:rPr>
          <w:sz w:val="24"/>
          <w:szCs w:val="24"/>
        </w:rPr>
      </w:pPr>
    </w:p>
    <w:p w:rsidR="00FE2D62" w:rsidRPr="00A176E1" w:rsidRDefault="00FE2D62">
      <w:pPr>
        <w:pStyle w:val="a3"/>
        <w:rPr>
          <w:sz w:val="24"/>
          <w:szCs w:val="24"/>
        </w:rPr>
      </w:pPr>
    </w:p>
    <w:p w:rsidR="00FE2D62" w:rsidRPr="00A176E1" w:rsidRDefault="00FE2D62">
      <w:pPr>
        <w:pStyle w:val="a3"/>
        <w:rPr>
          <w:sz w:val="24"/>
          <w:szCs w:val="24"/>
        </w:rPr>
      </w:pPr>
    </w:p>
    <w:p w:rsidR="00FE2D62" w:rsidRPr="00A176E1" w:rsidRDefault="00FE2D62">
      <w:pPr>
        <w:pStyle w:val="a3"/>
        <w:rPr>
          <w:sz w:val="24"/>
          <w:szCs w:val="24"/>
        </w:rPr>
      </w:pPr>
    </w:p>
    <w:p w:rsidR="00FE2D62" w:rsidRDefault="00FE2D62">
      <w:pPr>
        <w:pStyle w:val="a3"/>
        <w:rPr>
          <w:sz w:val="20"/>
        </w:rPr>
      </w:pPr>
    </w:p>
    <w:p w:rsidR="00FE2D62" w:rsidRDefault="00FE2D62">
      <w:pPr>
        <w:pStyle w:val="a3"/>
        <w:rPr>
          <w:sz w:val="20"/>
        </w:rPr>
      </w:pPr>
    </w:p>
    <w:p w:rsidR="00FE2D62" w:rsidRDefault="00AA1BF2">
      <w:pPr>
        <w:pStyle w:val="Heading1"/>
        <w:numPr>
          <w:ilvl w:val="0"/>
          <w:numId w:val="9"/>
        </w:numPr>
        <w:tabs>
          <w:tab w:val="left" w:pos="3387"/>
        </w:tabs>
        <w:spacing w:before="59"/>
        <w:ind w:hanging="284"/>
        <w:jc w:val="both"/>
      </w:pPr>
      <w:r>
        <w:t>Принципы</w:t>
      </w:r>
      <w:r>
        <w:rPr>
          <w:spacing w:val="-8"/>
        </w:rPr>
        <w:t xml:space="preserve"> </w:t>
      </w:r>
      <w:r>
        <w:t>планирования.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1009"/>
        </w:tabs>
        <w:ind w:right="121" w:firstLine="283"/>
        <w:rPr>
          <w:sz w:val="28"/>
        </w:rPr>
      </w:pPr>
      <w:r>
        <w:rPr>
          <w:sz w:val="28"/>
        </w:rPr>
        <w:t>Системность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концентричность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который</w:t>
      </w:r>
      <w:r>
        <w:rPr>
          <w:spacing w:val="1"/>
          <w:sz w:val="28"/>
        </w:rPr>
        <w:t xml:space="preserve"> </w:t>
      </w:r>
      <w:r>
        <w:rPr>
          <w:sz w:val="28"/>
        </w:rPr>
        <w:t>подобран по возрастам с учетом задач возрастных особенностей дошкольного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932"/>
        </w:tabs>
        <w:ind w:right="116" w:firstLine="283"/>
        <w:rPr>
          <w:sz w:val="28"/>
        </w:rPr>
      </w:pPr>
      <w:r>
        <w:rPr>
          <w:sz w:val="28"/>
        </w:rPr>
        <w:t>В комплексно-тематическом планировании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одна тема объединяет все</w:t>
      </w:r>
      <w:r>
        <w:rPr>
          <w:spacing w:val="1"/>
          <w:sz w:val="28"/>
        </w:rPr>
        <w:t xml:space="preserve"> </w:t>
      </w:r>
      <w:r>
        <w:rPr>
          <w:sz w:val="28"/>
        </w:rPr>
        <w:t>виды деятельности.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1143"/>
        </w:tabs>
        <w:spacing w:line="242" w:lineRule="auto"/>
        <w:ind w:right="114" w:firstLine="283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медико-гигиенических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длительности педагогического процесса и особенно к проведению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процессов.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889"/>
        </w:tabs>
        <w:spacing w:line="316" w:lineRule="exact"/>
        <w:ind w:left="888" w:hanging="490"/>
        <w:rPr>
          <w:sz w:val="28"/>
        </w:rPr>
      </w:pPr>
      <w:r>
        <w:rPr>
          <w:sz w:val="28"/>
        </w:rPr>
        <w:t>Учет</w:t>
      </w:r>
      <w:r>
        <w:rPr>
          <w:spacing w:val="-6"/>
          <w:sz w:val="28"/>
        </w:rPr>
        <w:t xml:space="preserve"> </w:t>
      </w:r>
      <w:r>
        <w:rPr>
          <w:sz w:val="28"/>
        </w:rPr>
        <w:t>местных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региональных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4"/>
          <w:sz w:val="28"/>
        </w:rPr>
        <w:t xml:space="preserve"> </w:t>
      </w:r>
      <w:r>
        <w:rPr>
          <w:sz w:val="28"/>
        </w:rPr>
        <w:t>климата.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822"/>
        </w:tabs>
        <w:ind w:right="118" w:firstLine="283"/>
        <w:rPr>
          <w:sz w:val="28"/>
        </w:rPr>
      </w:pPr>
      <w:r>
        <w:rPr>
          <w:sz w:val="28"/>
        </w:rPr>
        <w:t>Учет времени года и погодных условий. Этот принцип реализуется при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 прогулок, закаливающих и оздоровительных мероприятий, 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по экологии.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980"/>
        </w:tabs>
        <w:ind w:right="115" w:firstLine="283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(тип</w:t>
      </w:r>
      <w:r>
        <w:rPr>
          <w:spacing w:val="1"/>
          <w:sz w:val="28"/>
        </w:rPr>
        <w:t xml:space="preserve"> </w:t>
      </w:r>
      <w:r>
        <w:rPr>
          <w:sz w:val="28"/>
        </w:rPr>
        <w:t>темперамента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увлечения, достоинства и недостатки, комплексы, чтобы найти подход к 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вовлечению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процесс).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1024"/>
        </w:tabs>
        <w:ind w:right="121" w:firstLine="283"/>
        <w:rPr>
          <w:sz w:val="28"/>
        </w:rPr>
      </w:pPr>
      <w:r>
        <w:rPr>
          <w:sz w:val="28"/>
        </w:rPr>
        <w:t>Разумное</w:t>
      </w:r>
      <w:r>
        <w:rPr>
          <w:spacing w:val="1"/>
          <w:sz w:val="28"/>
        </w:rPr>
        <w:t xml:space="preserve"> </w:t>
      </w:r>
      <w:r>
        <w:rPr>
          <w:sz w:val="28"/>
        </w:rPr>
        <w:t>чередование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плане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деятельности.</w:t>
      </w:r>
      <w:r>
        <w:rPr>
          <w:spacing w:val="1"/>
          <w:sz w:val="28"/>
        </w:rPr>
        <w:t xml:space="preserve"> </w:t>
      </w:r>
      <w:r>
        <w:rPr>
          <w:sz w:val="28"/>
        </w:rPr>
        <w:t>(ООД,</w:t>
      </w:r>
      <w:r>
        <w:rPr>
          <w:spacing w:val="1"/>
          <w:sz w:val="28"/>
        </w:rPr>
        <w:t xml:space="preserve"> </w:t>
      </w:r>
      <w:r>
        <w:rPr>
          <w:sz w:val="28"/>
        </w:rPr>
        <w:t>игр,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7"/>
          <w:sz w:val="28"/>
        </w:rPr>
        <w:t xml:space="preserve"> </w:t>
      </w:r>
      <w:r>
        <w:rPr>
          <w:sz w:val="28"/>
        </w:rPr>
        <w:t>свободной</w:t>
      </w:r>
      <w:r>
        <w:rPr>
          <w:spacing w:val="-3"/>
          <w:sz w:val="28"/>
        </w:rPr>
        <w:t xml:space="preserve"> </w:t>
      </w:r>
      <w:r>
        <w:rPr>
          <w:sz w:val="28"/>
        </w:rPr>
        <w:t>спонтанной</w:t>
      </w:r>
      <w:r>
        <w:rPr>
          <w:spacing w:val="-2"/>
          <w:sz w:val="28"/>
        </w:rPr>
        <w:t xml:space="preserve"> </w:t>
      </w:r>
      <w:r>
        <w:rPr>
          <w:sz w:val="28"/>
        </w:rPr>
        <w:t>игровой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-2"/>
          <w:sz w:val="28"/>
        </w:rPr>
        <w:t xml:space="preserve"> </w:t>
      </w:r>
      <w:r>
        <w:rPr>
          <w:sz w:val="28"/>
        </w:rPr>
        <w:t>сверстниками).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1014"/>
        </w:tabs>
        <w:ind w:right="116" w:firstLine="283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(проведение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 игр по подгруппам).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Взаимосвязь процессов воспитания и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(обучающие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ООД,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деятельности).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1068"/>
        </w:tabs>
        <w:ind w:right="111" w:firstLine="283"/>
        <w:rPr>
          <w:sz w:val="28"/>
        </w:rPr>
      </w:pPr>
      <w:r>
        <w:rPr>
          <w:sz w:val="28"/>
        </w:rPr>
        <w:t>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татарскому</w:t>
      </w:r>
      <w:r>
        <w:rPr>
          <w:spacing w:val="-2"/>
          <w:sz w:val="28"/>
        </w:rPr>
        <w:t xml:space="preserve"> </w:t>
      </w:r>
      <w:r>
        <w:rPr>
          <w:sz w:val="28"/>
        </w:rPr>
        <w:t>языку,</w:t>
      </w:r>
      <w:r>
        <w:rPr>
          <w:spacing w:val="3"/>
          <w:sz w:val="28"/>
        </w:rPr>
        <w:t xml:space="preserve"> </w:t>
      </w:r>
      <w:r>
        <w:rPr>
          <w:sz w:val="28"/>
        </w:rPr>
        <w:t>этно-региональной составляющей.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1193"/>
        </w:tabs>
        <w:ind w:right="108" w:firstLine="283"/>
        <w:rPr>
          <w:sz w:val="28"/>
        </w:rPr>
      </w:pPr>
      <w:r>
        <w:rPr>
          <w:sz w:val="28"/>
        </w:rPr>
        <w:t>Регулярность,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(одна</w:t>
      </w:r>
      <w:r>
        <w:rPr>
          <w:spacing w:val="1"/>
          <w:sz w:val="28"/>
        </w:rPr>
        <w:t xml:space="preserve"> </w:t>
      </w:r>
      <w:r>
        <w:rPr>
          <w:sz w:val="28"/>
        </w:rPr>
        <w:t>игра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раз,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изменяются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усложняются задачи – познакомить с игрой, выучить правила игры, выполнять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правила,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детям,</w:t>
      </w:r>
      <w:r>
        <w:rPr>
          <w:spacing w:val="71"/>
          <w:sz w:val="28"/>
        </w:rPr>
        <w:t xml:space="preserve"> </w:t>
      </w:r>
      <w:r>
        <w:rPr>
          <w:sz w:val="28"/>
        </w:rPr>
        <w:t>усложнить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правила,</w:t>
      </w:r>
      <w:r>
        <w:rPr>
          <w:spacing w:val="3"/>
          <w:sz w:val="28"/>
        </w:rPr>
        <w:t xml:space="preserve"> </w:t>
      </w:r>
      <w:r>
        <w:rPr>
          <w:sz w:val="28"/>
        </w:rPr>
        <w:t>закрепить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знание</w:t>
      </w:r>
      <w:r>
        <w:rPr>
          <w:spacing w:val="2"/>
          <w:sz w:val="28"/>
        </w:rPr>
        <w:t xml:space="preserve"> </w:t>
      </w:r>
      <w:r>
        <w:rPr>
          <w:sz w:val="28"/>
        </w:rPr>
        <w:t>правил игры</w:t>
      </w:r>
      <w:r>
        <w:rPr>
          <w:spacing w:val="1"/>
          <w:sz w:val="28"/>
        </w:rPr>
        <w:t xml:space="preserve"> </w:t>
      </w:r>
      <w:r>
        <w:rPr>
          <w:sz w:val="28"/>
        </w:rPr>
        <w:t>и пр.)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1087"/>
        </w:tabs>
        <w:ind w:right="109" w:firstLine="283"/>
        <w:rPr>
          <w:sz w:val="28"/>
        </w:rPr>
      </w:pPr>
      <w:r>
        <w:rPr>
          <w:sz w:val="28"/>
        </w:rPr>
        <w:t>Включение элементов деятельности, способствующих эмоциональной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разрядке</w:t>
      </w:r>
      <w:r>
        <w:rPr>
          <w:spacing w:val="1"/>
          <w:sz w:val="28"/>
        </w:rPr>
        <w:t xml:space="preserve"> </w:t>
      </w:r>
      <w:r>
        <w:rPr>
          <w:sz w:val="28"/>
        </w:rPr>
        <w:t>(психогимнастика,</w:t>
      </w:r>
      <w:r>
        <w:rPr>
          <w:spacing w:val="3"/>
          <w:sz w:val="28"/>
        </w:rPr>
        <w:t xml:space="preserve"> </w:t>
      </w:r>
      <w:r>
        <w:rPr>
          <w:sz w:val="28"/>
        </w:rPr>
        <w:t>релаксация,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музыка).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1033"/>
        </w:tabs>
        <w:ind w:left="1032" w:hanging="634"/>
        <w:rPr>
          <w:sz w:val="28"/>
        </w:rPr>
      </w:pPr>
      <w:r>
        <w:rPr>
          <w:sz w:val="28"/>
        </w:rPr>
        <w:t>Планируемая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6"/>
          <w:sz w:val="28"/>
        </w:rPr>
        <w:t xml:space="preserve"> </w:t>
      </w:r>
      <w:r>
        <w:rPr>
          <w:sz w:val="28"/>
        </w:rPr>
        <w:t>быть</w:t>
      </w:r>
      <w:r>
        <w:rPr>
          <w:spacing w:val="-9"/>
          <w:sz w:val="28"/>
        </w:rPr>
        <w:t xml:space="preserve"> </w:t>
      </w:r>
      <w:r>
        <w:rPr>
          <w:sz w:val="28"/>
        </w:rPr>
        <w:t>мотивирована.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1380"/>
        </w:tabs>
        <w:ind w:right="117" w:firstLine="283"/>
        <w:rPr>
          <w:sz w:val="28"/>
        </w:rPr>
      </w:pP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способствующую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возможному</w:t>
      </w:r>
      <w:r>
        <w:rPr>
          <w:spacing w:val="-4"/>
          <w:sz w:val="28"/>
        </w:rPr>
        <w:t xml:space="preserve"> </w:t>
      </w:r>
      <w:r>
        <w:rPr>
          <w:sz w:val="28"/>
        </w:rPr>
        <w:t>раскрытию</w:t>
      </w:r>
      <w:r>
        <w:rPr>
          <w:spacing w:val="-2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1"/>
          <w:sz w:val="28"/>
        </w:rPr>
        <w:t xml:space="preserve"> </w:t>
      </w:r>
      <w:r>
        <w:rPr>
          <w:sz w:val="28"/>
        </w:rPr>
        <w:t>ребенка.</w:t>
      </w:r>
    </w:p>
    <w:p w:rsidR="00FE2D62" w:rsidRDefault="00AA1BF2">
      <w:pPr>
        <w:pStyle w:val="a4"/>
        <w:numPr>
          <w:ilvl w:val="1"/>
          <w:numId w:val="8"/>
        </w:numPr>
        <w:tabs>
          <w:tab w:val="left" w:pos="1034"/>
        </w:tabs>
        <w:spacing w:line="321" w:lineRule="exact"/>
        <w:ind w:left="1033" w:hanging="635"/>
        <w:rPr>
          <w:sz w:val="28"/>
        </w:rPr>
      </w:pPr>
      <w:r>
        <w:rPr>
          <w:sz w:val="28"/>
        </w:rPr>
        <w:t>Планирование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строится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8"/>
          <w:sz w:val="28"/>
        </w:rPr>
        <w:t xml:space="preserve"> </w:t>
      </w:r>
      <w:r>
        <w:rPr>
          <w:sz w:val="28"/>
        </w:rPr>
        <w:t>интеграции.</w:t>
      </w:r>
    </w:p>
    <w:p w:rsidR="00FE2D62" w:rsidRDefault="00FE2D62">
      <w:pPr>
        <w:pStyle w:val="a3"/>
        <w:spacing w:before="4"/>
      </w:pPr>
    </w:p>
    <w:p w:rsidR="00FE2D62" w:rsidRDefault="00AA1BF2">
      <w:pPr>
        <w:pStyle w:val="Heading1"/>
        <w:numPr>
          <w:ilvl w:val="0"/>
          <w:numId w:val="9"/>
        </w:numPr>
        <w:tabs>
          <w:tab w:val="left" w:pos="3699"/>
        </w:tabs>
        <w:ind w:left="3698" w:hanging="284"/>
        <w:jc w:val="left"/>
      </w:pPr>
      <w:r>
        <w:t>Организация</w:t>
      </w:r>
      <w:r>
        <w:rPr>
          <w:spacing w:val="-8"/>
        </w:rPr>
        <w:t xml:space="preserve"> </w:t>
      </w:r>
      <w:r>
        <w:t>работы.</w:t>
      </w:r>
    </w:p>
    <w:p w:rsidR="00FE2D62" w:rsidRDefault="00AA1BF2">
      <w:pPr>
        <w:pStyle w:val="a4"/>
        <w:numPr>
          <w:ilvl w:val="1"/>
          <w:numId w:val="7"/>
        </w:numPr>
        <w:tabs>
          <w:tab w:val="left" w:pos="539"/>
          <w:tab w:val="left" w:pos="1780"/>
          <w:tab w:val="left" w:pos="3824"/>
          <w:tab w:val="left" w:pos="6183"/>
          <w:tab w:val="left" w:pos="7636"/>
          <w:tab w:val="left" w:pos="8150"/>
          <w:tab w:val="left" w:pos="9609"/>
        </w:tabs>
        <w:ind w:right="103" w:firstLine="0"/>
        <w:rPr>
          <w:sz w:val="28"/>
        </w:rPr>
      </w:pPr>
      <w:r>
        <w:rPr>
          <w:sz w:val="28"/>
        </w:rPr>
        <w:t>Основа</w:t>
      </w:r>
      <w:r>
        <w:rPr>
          <w:sz w:val="28"/>
        </w:rPr>
        <w:tab/>
        <w:t>планирования</w:t>
      </w:r>
      <w:r>
        <w:rPr>
          <w:sz w:val="28"/>
        </w:rPr>
        <w:tab/>
        <w:t>педагогического</w:t>
      </w:r>
      <w:r>
        <w:rPr>
          <w:sz w:val="28"/>
        </w:rPr>
        <w:tab/>
        <w:t>процесса</w:t>
      </w:r>
      <w:r>
        <w:rPr>
          <w:sz w:val="28"/>
        </w:rPr>
        <w:tab/>
        <w:t>–</w:t>
      </w:r>
      <w:r>
        <w:rPr>
          <w:sz w:val="28"/>
        </w:rPr>
        <w:tab/>
        <w:t>основная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адаптированные</w:t>
      </w:r>
      <w:r>
        <w:rPr>
          <w:spacing w:val="2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 w:rsidR="00BA3544">
        <w:rPr>
          <w:sz w:val="28"/>
        </w:rPr>
        <w:t>МБ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 w:rsidR="00BA3544">
        <w:rPr>
          <w:sz w:val="28"/>
        </w:rPr>
        <w:t>28</w:t>
      </w:r>
      <w:r>
        <w:rPr>
          <w:sz w:val="28"/>
        </w:rPr>
        <w:t>0.</w:t>
      </w:r>
    </w:p>
    <w:p w:rsidR="00FE2D62" w:rsidRDefault="00AA1BF2">
      <w:pPr>
        <w:pStyle w:val="a4"/>
        <w:numPr>
          <w:ilvl w:val="1"/>
          <w:numId w:val="7"/>
        </w:numPr>
        <w:tabs>
          <w:tab w:val="left" w:pos="611"/>
        </w:tabs>
        <w:spacing w:line="321" w:lineRule="exact"/>
        <w:ind w:left="610" w:hanging="495"/>
        <w:rPr>
          <w:sz w:val="28"/>
        </w:rPr>
      </w:pPr>
      <w:r>
        <w:rPr>
          <w:sz w:val="28"/>
        </w:rPr>
        <w:t>Календарный</w:t>
      </w:r>
      <w:r>
        <w:rPr>
          <w:spacing w:val="-1"/>
          <w:sz w:val="28"/>
        </w:rPr>
        <w:t xml:space="preserve"> </w:t>
      </w:r>
      <w:r>
        <w:rPr>
          <w:sz w:val="28"/>
        </w:rPr>
        <w:t>план</w:t>
      </w:r>
      <w:r>
        <w:rPr>
          <w:spacing w:val="-5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месяц</w:t>
      </w:r>
      <w:r>
        <w:rPr>
          <w:color w:val="FF0000"/>
          <w:sz w:val="28"/>
        </w:rPr>
        <w:t>.</w:t>
      </w:r>
    </w:p>
    <w:p w:rsidR="00FE2D62" w:rsidRDefault="00AA1BF2">
      <w:pPr>
        <w:pStyle w:val="a4"/>
        <w:numPr>
          <w:ilvl w:val="1"/>
          <w:numId w:val="7"/>
        </w:numPr>
        <w:tabs>
          <w:tab w:val="left" w:pos="539"/>
        </w:tabs>
        <w:ind w:right="115" w:firstLine="0"/>
        <w:rPr>
          <w:b/>
          <w:sz w:val="28"/>
        </w:rPr>
      </w:pPr>
      <w:r>
        <w:rPr>
          <w:sz w:val="28"/>
        </w:rPr>
        <w:t>Календарный</w:t>
      </w:r>
      <w:r>
        <w:rPr>
          <w:spacing w:val="8"/>
          <w:sz w:val="28"/>
        </w:rPr>
        <w:t xml:space="preserve"> </w:t>
      </w:r>
      <w:r>
        <w:rPr>
          <w:sz w:val="28"/>
        </w:rPr>
        <w:t>план</w:t>
      </w:r>
      <w:r>
        <w:rPr>
          <w:spacing w:val="8"/>
          <w:sz w:val="28"/>
        </w:rPr>
        <w:t xml:space="preserve"> </w:t>
      </w:r>
      <w:r>
        <w:rPr>
          <w:sz w:val="28"/>
        </w:rPr>
        <w:t>предусматривает</w:t>
      </w:r>
      <w:r>
        <w:rPr>
          <w:spacing w:val="12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8"/>
          <w:sz w:val="28"/>
        </w:rPr>
        <w:t xml:space="preserve"> </w:t>
      </w:r>
      <w:r>
        <w:rPr>
          <w:sz w:val="28"/>
        </w:rPr>
        <w:t>всех</w:t>
      </w:r>
      <w:r>
        <w:rPr>
          <w:spacing w:val="5"/>
          <w:sz w:val="28"/>
        </w:rPr>
        <w:t xml:space="preserve"> </w:t>
      </w:r>
      <w:r>
        <w:rPr>
          <w:sz w:val="28"/>
        </w:rPr>
        <w:t>видов</w:t>
      </w:r>
      <w:r>
        <w:rPr>
          <w:spacing w:val="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детей и соответствующих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форм</w:t>
      </w:r>
      <w:r>
        <w:rPr>
          <w:spacing w:val="2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 на</w:t>
      </w:r>
      <w:r>
        <w:rPr>
          <w:spacing w:val="1"/>
          <w:sz w:val="28"/>
        </w:rPr>
        <w:t xml:space="preserve"> </w:t>
      </w:r>
      <w:r>
        <w:rPr>
          <w:sz w:val="28"/>
        </w:rPr>
        <w:t>каждый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b/>
          <w:sz w:val="28"/>
        </w:rPr>
        <w:t>.</w:t>
      </w:r>
    </w:p>
    <w:p w:rsidR="00FE2D62" w:rsidRDefault="00AA1BF2">
      <w:pPr>
        <w:pStyle w:val="a4"/>
        <w:numPr>
          <w:ilvl w:val="1"/>
          <w:numId w:val="7"/>
        </w:numPr>
        <w:tabs>
          <w:tab w:val="left" w:pos="611"/>
        </w:tabs>
        <w:spacing w:line="322" w:lineRule="exact"/>
        <w:ind w:left="610" w:hanging="495"/>
        <w:rPr>
          <w:sz w:val="28"/>
        </w:rPr>
      </w:pPr>
      <w:r>
        <w:rPr>
          <w:sz w:val="28"/>
        </w:rPr>
        <w:t>Компонентами</w:t>
      </w:r>
      <w:r>
        <w:rPr>
          <w:spacing w:val="-8"/>
          <w:sz w:val="28"/>
        </w:rPr>
        <w:t xml:space="preserve"> </w:t>
      </w:r>
      <w:r>
        <w:rPr>
          <w:sz w:val="28"/>
        </w:rPr>
        <w:t>календарного</w:t>
      </w:r>
      <w:r>
        <w:rPr>
          <w:spacing w:val="-7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являются:</w:t>
      </w:r>
    </w:p>
    <w:p w:rsidR="00FE2D62" w:rsidRDefault="00AA1BF2">
      <w:pPr>
        <w:pStyle w:val="a4"/>
        <w:numPr>
          <w:ilvl w:val="2"/>
          <w:numId w:val="7"/>
        </w:numPr>
        <w:tabs>
          <w:tab w:val="left" w:pos="756"/>
        </w:tabs>
        <w:ind w:right="117" w:firstLine="0"/>
        <w:rPr>
          <w:sz w:val="28"/>
        </w:rPr>
      </w:pPr>
      <w:r>
        <w:rPr>
          <w:i/>
          <w:sz w:val="28"/>
        </w:rPr>
        <w:t xml:space="preserve">Цель и задачи. </w:t>
      </w:r>
      <w:r>
        <w:rPr>
          <w:sz w:val="28"/>
        </w:rPr>
        <w:t>Они направлены на развитие, воспитание, обучение (цели и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задачи 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-1"/>
          <w:sz w:val="28"/>
        </w:rPr>
        <w:t xml:space="preserve"> </w:t>
      </w:r>
      <w:r>
        <w:rPr>
          <w:sz w:val="28"/>
        </w:rPr>
        <w:t>диагностируемыми)</w:t>
      </w:r>
    </w:p>
    <w:p w:rsidR="00FE2D62" w:rsidRDefault="00AA1BF2">
      <w:pPr>
        <w:pStyle w:val="a4"/>
        <w:numPr>
          <w:ilvl w:val="2"/>
          <w:numId w:val="6"/>
        </w:numPr>
        <w:tabs>
          <w:tab w:val="left" w:pos="823"/>
        </w:tabs>
        <w:spacing w:before="1"/>
        <w:rPr>
          <w:sz w:val="28"/>
        </w:rPr>
      </w:pPr>
      <w:r>
        <w:rPr>
          <w:i/>
          <w:sz w:val="28"/>
        </w:rPr>
        <w:t>Содержание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(виды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задачи)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программой.</w:t>
      </w:r>
    </w:p>
    <w:p w:rsidR="00FE2D62" w:rsidRDefault="00AA1BF2" w:rsidP="00BA3544">
      <w:pPr>
        <w:pStyle w:val="a4"/>
        <w:tabs>
          <w:tab w:val="left" w:pos="751"/>
          <w:tab w:val="left" w:pos="4602"/>
          <w:tab w:val="left" w:pos="6166"/>
          <w:tab w:val="left" w:pos="7308"/>
          <w:tab w:val="left" w:pos="7682"/>
          <w:tab w:val="left" w:pos="8799"/>
        </w:tabs>
        <w:spacing w:before="75"/>
        <w:ind w:right="112" w:firstLine="0"/>
        <w:jc w:val="left"/>
        <w:rPr>
          <w:sz w:val="28"/>
        </w:rPr>
      </w:pPr>
      <w:r>
        <w:rPr>
          <w:i/>
          <w:sz w:val="28"/>
        </w:rPr>
        <w:t>Организационно-действенный</w:t>
      </w:r>
      <w:r>
        <w:rPr>
          <w:i/>
          <w:sz w:val="28"/>
        </w:rPr>
        <w:tab/>
        <w:t>компонент</w:t>
      </w:r>
      <w:r>
        <w:rPr>
          <w:i/>
          <w:sz w:val="28"/>
        </w:rPr>
        <w:tab/>
      </w:r>
      <w:r>
        <w:rPr>
          <w:sz w:val="28"/>
        </w:rPr>
        <w:t>(формы</w:t>
      </w:r>
      <w:r>
        <w:rPr>
          <w:sz w:val="28"/>
        </w:rPr>
        <w:tab/>
        <w:t>и</w:t>
      </w:r>
      <w:r>
        <w:rPr>
          <w:sz w:val="28"/>
        </w:rPr>
        <w:tab/>
        <w:t>методы</w:t>
      </w:r>
      <w:r>
        <w:rPr>
          <w:sz w:val="28"/>
        </w:rPr>
        <w:tab/>
      </w:r>
      <w:r>
        <w:rPr>
          <w:spacing w:val="-1"/>
          <w:sz w:val="28"/>
        </w:rPr>
        <w:t>должны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поставленным</w:t>
      </w:r>
      <w:r>
        <w:rPr>
          <w:spacing w:val="2"/>
          <w:sz w:val="28"/>
        </w:rPr>
        <w:t xml:space="preserve"> </w:t>
      </w:r>
      <w:r>
        <w:rPr>
          <w:sz w:val="28"/>
        </w:rPr>
        <w:t>задачам).</w:t>
      </w:r>
    </w:p>
    <w:p w:rsidR="00FE2D62" w:rsidRDefault="00AA1BF2">
      <w:pPr>
        <w:pStyle w:val="a4"/>
        <w:numPr>
          <w:ilvl w:val="2"/>
          <w:numId w:val="6"/>
        </w:numPr>
        <w:tabs>
          <w:tab w:val="left" w:pos="751"/>
        </w:tabs>
        <w:ind w:right="108" w:firstLine="0"/>
        <w:rPr>
          <w:sz w:val="28"/>
        </w:rPr>
      </w:pPr>
      <w:r>
        <w:rPr>
          <w:i/>
          <w:sz w:val="28"/>
        </w:rPr>
        <w:t>Результат</w:t>
      </w:r>
      <w:r>
        <w:rPr>
          <w:i/>
          <w:spacing w:val="52"/>
          <w:sz w:val="28"/>
        </w:rPr>
        <w:t xml:space="preserve"> </w:t>
      </w:r>
      <w:r>
        <w:rPr>
          <w:sz w:val="28"/>
        </w:rPr>
        <w:t>(что</w:t>
      </w:r>
      <w:r>
        <w:rPr>
          <w:spacing w:val="50"/>
          <w:sz w:val="28"/>
        </w:rPr>
        <w:t xml:space="preserve"> </w:t>
      </w:r>
      <w:r>
        <w:rPr>
          <w:sz w:val="28"/>
        </w:rPr>
        <w:t>запланировали</w:t>
      </w:r>
      <w:r>
        <w:rPr>
          <w:spacing w:val="55"/>
          <w:sz w:val="28"/>
        </w:rPr>
        <w:t xml:space="preserve"> </w:t>
      </w:r>
      <w:r>
        <w:rPr>
          <w:sz w:val="28"/>
        </w:rPr>
        <w:t>в</w:t>
      </w:r>
      <w:r>
        <w:rPr>
          <w:spacing w:val="53"/>
          <w:sz w:val="28"/>
        </w:rPr>
        <w:t xml:space="preserve"> </w:t>
      </w:r>
      <w:r>
        <w:rPr>
          <w:sz w:val="28"/>
        </w:rPr>
        <w:t>самом</w:t>
      </w:r>
      <w:r>
        <w:rPr>
          <w:spacing w:val="51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50"/>
          <w:sz w:val="28"/>
        </w:rPr>
        <w:t xml:space="preserve"> </w:t>
      </w:r>
      <w:r>
        <w:rPr>
          <w:sz w:val="28"/>
        </w:rPr>
        <w:t>что</w:t>
      </w:r>
      <w:r>
        <w:rPr>
          <w:spacing w:val="54"/>
          <w:sz w:val="28"/>
        </w:rPr>
        <w:t xml:space="preserve"> </w:t>
      </w:r>
      <w:r>
        <w:rPr>
          <w:sz w:val="28"/>
        </w:rPr>
        <w:t>получили</w:t>
      </w:r>
      <w:r>
        <w:rPr>
          <w:spacing w:val="50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67"/>
          <w:sz w:val="28"/>
        </w:rPr>
        <w:t xml:space="preserve"> </w:t>
      </w:r>
      <w:r>
        <w:rPr>
          <w:sz w:val="28"/>
        </w:rPr>
        <w:t>совпадать).</w:t>
      </w:r>
    </w:p>
    <w:p w:rsidR="00FE2D62" w:rsidRDefault="00AA1BF2">
      <w:pPr>
        <w:spacing w:line="321" w:lineRule="exact"/>
        <w:ind w:left="116"/>
        <w:rPr>
          <w:sz w:val="28"/>
        </w:rPr>
      </w:pPr>
      <w:r>
        <w:rPr>
          <w:sz w:val="28"/>
        </w:rPr>
        <w:t>4.4.5</w:t>
      </w:r>
      <w:r>
        <w:rPr>
          <w:spacing w:val="66"/>
          <w:sz w:val="28"/>
        </w:rPr>
        <w:t xml:space="preserve"> </w:t>
      </w:r>
      <w:r>
        <w:rPr>
          <w:b/>
          <w:i/>
          <w:sz w:val="28"/>
        </w:rPr>
        <w:t>Календарный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план</w:t>
      </w:r>
      <w:r>
        <w:rPr>
          <w:b/>
          <w:i/>
          <w:spacing w:val="-1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режимом</w:t>
      </w:r>
      <w:r>
        <w:rPr>
          <w:spacing w:val="-2"/>
          <w:sz w:val="28"/>
        </w:rPr>
        <w:t xml:space="preserve"> </w:t>
      </w:r>
      <w:r>
        <w:rPr>
          <w:sz w:val="28"/>
        </w:rPr>
        <w:t>дня:</w:t>
      </w:r>
    </w:p>
    <w:p w:rsidR="00FE2D62" w:rsidRDefault="00AA1BF2">
      <w:pPr>
        <w:pStyle w:val="a4"/>
        <w:numPr>
          <w:ilvl w:val="0"/>
          <w:numId w:val="5"/>
        </w:numPr>
        <w:tabs>
          <w:tab w:val="left" w:pos="280"/>
        </w:tabs>
        <w:spacing w:line="322" w:lineRule="exact"/>
        <w:jc w:val="left"/>
        <w:rPr>
          <w:sz w:val="28"/>
        </w:rPr>
      </w:pPr>
      <w:r>
        <w:rPr>
          <w:sz w:val="28"/>
        </w:rPr>
        <w:t>планирование</w:t>
      </w:r>
      <w:r>
        <w:rPr>
          <w:spacing w:val="-7"/>
          <w:sz w:val="28"/>
        </w:rPr>
        <w:t xml:space="preserve"> </w:t>
      </w:r>
      <w:r>
        <w:rPr>
          <w:sz w:val="28"/>
        </w:rPr>
        <w:t>утреннего</w:t>
      </w:r>
      <w:r>
        <w:rPr>
          <w:spacing w:val="-7"/>
          <w:sz w:val="28"/>
        </w:rPr>
        <w:t xml:space="preserve"> </w:t>
      </w:r>
      <w:r>
        <w:rPr>
          <w:sz w:val="28"/>
        </w:rPr>
        <w:t>отрезка</w:t>
      </w:r>
      <w:r>
        <w:rPr>
          <w:spacing w:val="-6"/>
          <w:sz w:val="28"/>
        </w:rPr>
        <w:t xml:space="preserve"> </w:t>
      </w:r>
      <w:r>
        <w:rPr>
          <w:sz w:val="28"/>
        </w:rPr>
        <w:t>времени;</w:t>
      </w:r>
    </w:p>
    <w:p w:rsidR="00FE2D62" w:rsidRDefault="00AA1BF2">
      <w:pPr>
        <w:pStyle w:val="a4"/>
        <w:numPr>
          <w:ilvl w:val="0"/>
          <w:numId w:val="5"/>
        </w:numPr>
        <w:tabs>
          <w:tab w:val="left" w:pos="280"/>
        </w:tabs>
        <w:jc w:val="left"/>
        <w:rPr>
          <w:sz w:val="28"/>
        </w:rPr>
      </w:pPr>
      <w:r>
        <w:rPr>
          <w:sz w:val="28"/>
        </w:rPr>
        <w:t>планирование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НОД;</w:t>
      </w:r>
    </w:p>
    <w:p w:rsidR="00FE2D62" w:rsidRDefault="00AA1BF2">
      <w:pPr>
        <w:pStyle w:val="a4"/>
        <w:numPr>
          <w:ilvl w:val="0"/>
          <w:numId w:val="5"/>
        </w:numPr>
        <w:tabs>
          <w:tab w:val="left" w:pos="280"/>
        </w:tabs>
        <w:spacing w:before="3" w:line="322" w:lineRule="exact"/>
        <w:jc w:val="left"/>
        <w:rPr>
          <w:sz w:val="28"/>
        </w:rPr>
      </w:pPr>
      <w:r>
        <w:rPr>
          <w:sz w:val="28"/>
        </w:rPr>
        <w:t>планирование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прогулки;</w:t>
      </w:r>
    </w:p>
    <w:p w:rsidR="00FE2D62" w:rsidRDefault="00AA1BF2">
      <w:pPr>
        <w:pStyle w:val="a4"/>
        <w:numPr>
          <w:ilvl w:val="0"/>
          <w:numId w:val="5"/>
        </w:numPr>
        <w:tabs>
          <w:tab w:val="left" w:pos="280"/>
        </w:tabs>
        <w:spacing w:line="322" w:lineRule="exact"/>
        <w:jc w:val="left"/>
        <w:rPr>
          <w:sz w:val="28"/>
        </w:rPr>
      </w:pPr>
      <w:r>
        <w:rPr>
          <w:sz w:val="28"/>
        </w:rPr>
        <w:t>планирование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6"/>
          <w:sz w:val="28"/>
        </w:rPr>
        <w:t xml:space="preserve"> </w:t>
      </w:r>
      <w:r>
        <w:rPr>
          <w:sz w:val="28"/>
        </w:rPr>
        <w:t>половины</w:t>
      </w:r>
      <w:r>
        <w:rPr>
          <w:spacing w:val="-6"/>
          <w:sz w:val="28"/>
        </w:rPr>
        <w:t xml:space="preserve"> </w:t>
      </w:r>
      <w:r>
        <w:rPr>
          <w:sz w:val="28"/>
        </w:rPr>
        <w:t>дня.</w:t>
      </w:r>
    </w:p>
    <w:p w:rsidR="00FE2D62" w:rsidRDefault="00AA1BF2">
      <w:pPr>
        <w:ind w:left="188"/>
        <w:rPr>
          <w:i/>
          <w:sz w:val="28"/>
        </w:rPr>
      </w:pPr>
      <w:r>
        <w:rPr>
          <w:i/>
          <w:spacing w:val="-1"/>
          <w:sz w:val="28"/>
        </w:rPr>
        <w:t>Нерегламентированная</w:t>
      </w:r>
      <w:r>
        <w:rPr>
          <w:i/>
          <w:spacing w:val="-11"/>
          <w:sz w:val="28"/>
        </w:rPr>
        <w:t xml:space="preserve"> </w:t>
      </w:r>
      <w:r>
        <w:rPr>
          <w:i/>
          <w:sz w:val="28"/>
        </w:rPr>
        <w:t>деятельность:</w:t>
      </w:r>
    </w:p>
    <w:p w:rsidR="00FE2D62" w:rsidRDefault="00AA1BF2">
      <w:pPr>
        <w:pStyle w:val="a3"/>
        <w:ind w:left="116" w:right="108"/>
        <w:jc w:val="both"/>
      </w:pPr>
      <w:r>
        <w:rPr>
          <w:b/>
        </w:rPr>
        <w:t xml:space="preserve">- Утренний отрезок времени </w:t>
      </w:r>
      <w:r>
        <w:t>можно планировать все виды деятельности 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(игры,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индивидуальную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пр.).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продолжительной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(15-20</w:t>
      </w:r>
      <w:r>
        <w:rPr>
          <w:spacing w:val="1"/>
        </w:rPr>
        <w:t xml:space="preserve"> </w:t>
      </w:r>
      <w:r>
        <w:t>минут),</w:t>
      </w:r>
      <w:r>
        <w:rPr>
          <w:spacing w:val="1"/>
        </w:rPr>
        <w:t xml:space="preserve"> </w:t>
      </w:r>
      <w:r>
        <w:t>ребенок должен увидеть результат своей работы. Утром планируются только</w:t>
      </w:r>
      <w:r>
        <w:rPr>
          <w:spacing w:val="1"/>
        </w:rPr>
        <w:t xml:space="preserve"> </w:t>
      </w:r>
      <w:r>
        <w:t>знакомые</w:t>
      </w:r>
      <w:r>
        <w:rPr>
          <w:spacing w:val="1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детей виды</w:t>
      </w:r>
      <w:r>
        <w:rPr>
          <w:spacing w:val="1"/>
        </w:rPr>
        <w:t xml:space="preserve"> </w:t>
      </w:r>
      <w:r>
        <w:t>деятельности.</w:t>
      </w:r>
    </w:p>
    <w:p w:rsidR="00FE2D62" w:rsidRDefault="00AA1BF2">
      <w:pPr>
        <w:spacing w:before="3" w:line="320" w:lineRule="exact"/>
        <w:ind w:left="188"/>
        <w:jc w:val="both"/>
        <w:rPr>
          <w:b/>
          <w:i/>
          <w:sz w:val="28"/>
        </w:rPr>
      </w:pPr>
      <w:r>
        <w:rPr>
          <w:b/>
          <w:i/>
          <w:sz w:val="28"/>
        </w:rPr>
        <w:t>-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Прогулка:</w:t>
      </w:r>
    </w:p>
    <w:p w:rsidR="00FE2D62" w:rsidRDefault="00AA1BF2">
      <w:pPr>
        <w:pStyle w:val="a4"/>
        <w:numPr>
          <w:ilvl w:val="0"/>
          <w:numId w:val="4"/>
        </w:numPr>
        <w:tabs>
          <w:tab w:val="left" w:pos="573"/>
        </w:tabs>
        <w:ind w:right="120" w:firstLine="0"/>
        <w:jc w:val="both"/>
        <w:rPr>
          <w:sz w:val="28"/>
        </w:rPr>
      </w:pPr>
      <w:r>
        <w:rPr>
          <w:i/>
          <w:sz w:val="28"/>
        </w:rPr>
        <w:t>Наблюдение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(за</w:t>
      </w:r>
      <w:r>
        <w:rPr>
          <w:spacing w:val="1"/>
          <w:sz w:val="28"/>
        </w:rPr>
        <w:t xml:space="preserve"> </w:t>
      </w:r>
      <w:r>
        <w:rPr>
          <w:sz w:val="28"/>
        </w:rPr>
        <w:t>погодой,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природой,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транспортом,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трудом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взрослых,</w:t>
      </w:r>
      <w:r>
        <w:rPr>
          <w:spacing w:val="1"/>
          <w:sz w:val="28"/>
        </w:rPr>
        <w:t xml:space="preserve"> </w:t>
      </w:r>
      <w:r>
        <w:rPr>
          <w:sz w:val="28"/>
        </w:rPr>
        <w:t>сезонными</w:t>
      </w:r>
      <w:r>
        <w:rPr>
          <w:spacing w:val="-1"/>
          <w:sz w:val="28"/>
        </w:rPr>
        <w:t xml:space="preserve"> </w:t>
      </w:r>
      <w:r>
        <w:rPr>
          <w:sz w:val="28"/>
        </w:rPr>
        <w:t>изменениями в</w:t>
      </w:r>
      <w:r>
        <w:rPr>
          <w:spacing w:val="-2"/>
          <w:sz w:val="28"/>
        </w:rPr>
        <w:t xml:space="preserve"> </w:t>
      </w:r>
      <w:r>
        <w:rPr>
          <w:sz w:val="28"/>
        </w:rPr>
        <w:t>одежде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пр.),</w:t>
      </w:r>
      <w:r>
        <w:rPr>
          <w:spacing w:val="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явлениями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природы;</w:t>
      </w:r>
    </w:p>
    <w:p w:rsidR="00FE2D62" w:rsidRDefault="00AA1BF2">
      <w:pPr>
        <w:pStyle w:val="a4"/>
        <w:numPr>
          <w:ilvl w:val="0"/>
          <w:numId w:val="4"/>
        </w:numPr>
        <w:tabs>
          <w:tab w:val="left" w:pos="487"/>
        </w:tabs>
        <w:spacing w:line="242" w:lineRule="auto"/>
        <w:ind w:right="107" w:firstLine="0"/>
        <w:jc w:val="both"/>
        <w:rPr>
          <w:sz w:val="28"/>
        </w:rPr>
      </w:pPr>
      <w:r>
        <w:rPr>
          <w:i/>
          <w:sz w:val="28"/>
        </w:rPr>
        <w:t>Подвижная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игра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(планируется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погоды,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сезона);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игра,</w:t>
      </w:r>
      <w:r>
        <w:rPr>
          <w:spacing w:val="1"/>
          <w:sz w:val="28"/>
        </w:rPr>
        <w:t xml:space="preserve"> </w:t>
      </w:r>
      <w:r>
        <w:rPr>
          <w:sz w:val="28"/>
        </w:rPr>
        <w:t>упражнение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игры;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дидактические,</w:t>
      </w:r>
      <w:r>
        <w:rPr>
          <w:spacing w:val="3"/>
          <w:sz w:val="28"/>
        </w:rPr>
        <w:t xml:space="preserve"> </w:t>
      </w:r>
      <w:r>
        <w:rPr>
          <w:sz w:val="28"/>
        </w:rPr>
        <w:t>хороводные,</w:t>
      </w:r>
      <w:r>
        <w:rPr>
          <w:spacing w:val="3"/>
          <w:sz w:val="28"/>
        </w:rPr>
        <w:t xml:space="preserve"> </w:t>
      </w:r>
      <w:r>
        <w:rPr>
          <w:sz w:val="28"/>
        </w:rPr>
        <w:t>забавы,</w:t>
      </w:r>
      <w:r>
        <w:rPr>
          <w:spacing w:val="3"/>
          <w:sz w:val="28"/>
        </w:rPr>
        <w:t xml:space="preserve"> </w:t>
      </w:r>
      <w:r>
        <w:rPr>
          <w:sz w:val="28"/>
        </w:rPr>
        <w:t>творческие;</w:t>
      </w:r>
    </w:p>
    <w:p w:rsidR="00FE2D62" w:rsidRDefault="00AA1BF2">
      <w:pPr>
        <w:pStyle w:val="a4"/>
        <w:numPr>
          <w:ilvl w:val="0"/>
          <w:numId w:val="4"/>
        </w:numPr>
        <w:tabs>
          <w:tab w:val="left" w:pos="458"/>
        </w:tabs>
        <w:ind w:right="103" w:firstLine="0"/>
        <w:jc w:val="both"/>
        <w:rPr>
          <w:sz w:val="28"/>
        </w:rPr>
      </w:pPr>
      <w:r>
        <w:rPr>
          <w:i/>
          <w:sz w:val="28"/>
        </w:rPr>
        <w:t>Индивидуальная работа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по развитию движений, по подготовке к НОД с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 которые не усвоили материал (3 – 7 минут), с одаренными детьми, по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5"/>
          <w:sz w:val="28"/>
        </w:rPr>
        <w:t xml:space="preserve"> </w:t>
      </w:r>
      <w:r>
        <w:rPr>
          <w:sz w:val="28"/>
        </w:rPr>
        <w:t>праздникам;</w:t>
      </w:r>
    </w:p>
    <w:p w:rsidR="00FE2D62" w:rsidRDefault="00AA1BF2">
      <w:pPr>
        <w:pStyle w:val="a4"/>
        <w:numPr>
          <w:ilvl w:val="0"/>
          <w:numId w:val="4"/>
        </w:numPr>
        <w:tabs>
          <w:tab w:val="left" w:pos="400"/>
        </w:tabs>
        <w:spacing w:line="321" w:lineRule="exact"/>
        <w:ind w:left="399" w:hanging="284"/>
        <w:jc w:val="both"/>
        <w:rPr>
          <w:sz w:val="28"/>
        </w:rPr>
      </w:pPr>
      <w:r>
        <w:rPr>
          <w:i/>
          <w:sz w:val="28"/>
        </w:rPr>
        <w:t>Труд</w:t>
      </w:r>
      <w:r>
        <w:rPr>
          <w:i/>
          <w:spacing w:val="-5"/>
          <w:sz w:val="28"/>
        </w:rPr>
        <w:t xml:space="preserve"> </w:t>
      </w:r>
      <w:r>
        <w:rPr>
          <w:sz w:val="28"/>
        </w:rPr>
        <w:t>(по</w:t>
      </w:r>
      <w:r>
        <w:rPr>
          <w:spacing w:val="-4"/>
          <w:sz w:val="28"/>
        </w:rPr>
        <w:t xml:space="preserve"> </w:t>
      </w:r>
      <w:r>
        <w:rPr>
          <w:sz w:val="28"/>
        </w:rPr>
        <w:t>желанию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 –</w:t>
      </w:r>
      <w:r>
        <w:rPr>
          <w:spacing w:val="-2"/>
          <w:sz w:val="28"/>
        </w:rPr>
        <w:t xml:space="preserve"> </w:t>
      </w:r>
      <w:r>
        <w:rPr>
          <w:sz w:val="28"/>
        </w:rPr>
        <w:t>чем</w:t>
      </w:r>
      <w:r>
        <w:rPr>
          <w:spacing w:val="-2"/>
          <w:sz w:val="28"/>
        </w:rPr>
        <w:t xml:space="preserve"> </w:t>
      </w:r>
      <w:r>
        <w:rPr>
          <w:sz w:val="28"/>
        </w:rPr>
        <w:t>хотят</w:t>
      </w:r>
      <w:r>
        <w:rPr>
          <w:spacing w:val="-5"/>
          <w:sz w:val="28"/>
        </w:rPr>
        <w:t xml:space="preserve"> </w:t>
      </w:r>
      <w:r>
        <w:rPr>
          <w:sz w:val="28"/>
        </w:rPr>
        <w:t>заняться).</w:t>
      </w:r>
    </w:p>
    <w:p w:rsidR="00FE2D62" w:rsidRDefault="00AA1BF2">
      <w:pPr>
        <w:pStyle w:val="a4"/>
        <w:numPr>
          <w:ilvl w:val="0"/>
          <w:numId w:val="4"/>
        </w:numPr>
        <w:tabs>
          <w:tab w:val="left" w:pos="400"/>
        </w:tabs>
        <w:ind w:right="125" w:firstLine="0"/>
        <w:jc w:val="left"/>
        <w:rPr>
          <w:sz w:val="28"/>
        </w:rPr>
      </w:pPr>
      <w:r>
        <w:rPr>
          <w:i/>
          <w:sz w:val="28"/>
        </w:rPr>
        <w:t>Самостоятельная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деятельность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детей</w:t>
      </w:r>
      <w:r>
        <w:rPr>
          <w:i/>
          <w:spacing w:val="7"/>
          <w:sz w:val="28"/>
        </w:rPr>
        <w:t xml:space="preserve"> </w:t>
      </w:r>
      <w:r>
        <w:rPr>
          <w:sz w:val="28"/>
        </w:rPr>
        <w:t>(с выносным материалом).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прогулке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обязательно,</w:t>
      </w:r>
      <w:r>
        <w:rPr>
          <w:spacing w:val="1"/>
          <w:sz w:val="28"/>
        </w:rPr>
        <w:t xml:space="preserve"> </w:t>
      </w:r>
      <w:r>
        <w:rPr>
          <w:sz w:val="28"/>
        </w:rPr>
        <w:t>все</w:t>
      </w:r>
      <w:r>
        <w:rPr>
          <w:spacing w:val="-67"/>
          <w:sz w:val="28"/>
        </w:rPr>
        <w:t xml:space="preserve"> </w:t>
      </w:r>
      <w:r>
        <w:rPr>
          <w:sz w:val="28"/>
        </w:rPr>
        <w:t>зависит</w:t>
      </w:r>
      <w:r>
        <w:rPr>
          <w:spacing w:val="-1"/>
          <w:sz w:val="28"/>
        </w:rPr>
        <w:t xml:space="preserve"> </w:t>
      </w:r>
      <w:r>
        <w:rPr>
          <w:sz w:val="28"/>
        </w:rPr>
        <w:t>от настроения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детей.</w:t>
      </w:r>
    </w:p>
    <w:p w:rsidR="00FE2D62" w:rsidRDefault="00AA1BF2">
      <w:pPr>
        <w:pStyle w:val="a3"/>
        <w:ind w:left="116" w:right="106"/>
        <w:jc w:val="both"/>
      </w:pPr>
      <w:r>
        <w:rPr>
          <w:b/>
          <w:i/>
        </w:rPr>
        <w:t>- Вечер.</w:t>
      </w:r>
      <w:r>
        <w:rPr>
          <w:b/>
          <w:i/>
          <w:spacing w:val="1"/>
        </w:rPr>
        <w:t xml:space="preserve"> </w:t>
      </w:r>
      <w:r>
        <w:t>В данный отрезок времени планируются: все виды игр - настольно-</w:t>
      </w:r>
      <w:r>
        <w:rPr>
          <w:spacing w:val="1"/>
        </w:rPr>
        <w:t xml:space="preserve"> </w:t>
      </w:r>
      <w:r>
        <w:t>печатные,</w:t>
      </w:r>
      <w:r>
        <w:rPr>
          <w:spacing w:val="1"/>
        </w:rPr>
        <w:t xml:space="preserve"> </w:t>
      </w:r>
      <w:r>
        <w:t>сюжетно-ролевые,</w:t>
      </w:r>
      <w:r>
        <w:rPr>
          <w:spacing w:val="1"/>
        </w:rPr>
        <w:t xml:space="preserve"> </w:t>
      </w:r>
      <w:r>
        <w:t>строительные,</w:t>
      </w:r>
      <w:r>
        <w:rPr>
          <w:spacing w:val="1"/>
        </w:rPr>
        <w:t xml:space="preserve"> </w:t>
      </w:r>
      <w:r>
        <w:t>дидактические,</w:t>
      </w:r>
      <w:r>
        <w:rPr>
          <w:spacing w:val="1"/>
        </w:rPr>
        <w:t xml:space="preserve"> </w:t>
      </w:r>
      <w:r>
        <w:t>развивающие,</w:t>
      </w:r>
      <w:r>
        <w:rPr>
          <w:spacing w:val="1"/>
        </w:rPr>
        <w:t xml:space="preserve"> </w:t>
      </w:r>
      <w:r>
        <w:t>театральные;</w:t>
      </w:r>
      <w:r>
        <w:rPr>
          <w:spacing w:val="1"/>
        </w:rPr>
        <w:t xml:space="preserve"> </w:t>
      </w:r>
      <w:r>
        <w:t>развлечения,</w:t>
      </w:r>
      <w:r>
        <w:rPr>
          <w:spacing w:val="1"/>
        </w:rPr>
        <w:t xml:space="preserve"> </w:t>
      </w:r>
      <w:r>
        <w:t>праздники,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мероприятие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пятницам);</w:t>
      </w:r>
      <w:r>
        <w:rPr>
          <w:spacing w:val="-67"/>
        </w:rPr>
        <w:t xml:space="preserve"> </w:t>
      </w:r>
      <w:r>
        <w:t>труд (ручной труд, хозяйственно-бытовой (уборка, стирка) коллективный, по</w:t>
      </w:r>
      <w:r>
        <w:rPr>
          <w:spacing w:val="1"/>
        </w:rPr>
        <w:t xml:space="preserve"> </w:t>
      </w:r>
      <w:r>
        <w:t>подгруппам).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spacing w:line="322" w:lineRule="exact"/>
        <w:jc w:val="left"/>
        <w:rPr>
          <w:sz w:val="28"/>
        </w:rPr>
      </w:pPr>
      <w:r>
        <w:rPr>
          <w:sz w:val="28"/>
        </w:rPr>
        <w:t>Индивидуальная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60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всем</w:t>
      </w:r>
      <w:r>
        <w:rPr>
          <w:spacing w:val="-4"/>
          <w:sz w:val="28"/>
        </w:rPr>
        <w:t xml:space="preserve"> </w:t>
      </w:r>
      <w:r>
        <w:rPr>
          <w:sz w:val="28"/>
        </w:rPr>
        <w:t>видам</w:t>
      </w:r>
      <w:r>
        <w:rPr>
          <w:spacing w:val="-8"/>
          <w:sz w:val="28"/>
        </w:rPr>
        <w:t xml:space="preserve"> </w:t>
      </w:r>
      <w:r>
        <w:rPr>
          <w:sz w:val="28"/>
        </w:rPr>
        <w:t>деятельности.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spacing w:line="322" w:lineRule="exact"/>
        <w:jc w:val="left"/>
        <w:rPr>
          <w:sz w:val="28"/>
        </w:rPr>
      </w:pPr>
      <w:r>
        <w:rPr>
          <w:sz w:val="28"/>
        </w:rPr>
        <w:t>Чтение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8"/>
          <w:sz w:val="28"/>
        </w:rPr>
        <w:t xml:space="preserve"> </w:t>
      </w:r>
      <w:r>
        <w:rPr>
          <w:sz w:val="28"/>
        </w:rPr>
        <w:t>литературы.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spacing w:line="322" w:lineRule="exact"/>
        <w:jc w:val="left"/>
        <w:rPr>
          <w:sz w:val="28"/>
        </w:rPr>
      </w:pP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родителями.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rPr>
          <w:sz w:val="28"/>
        </w:rPr>
      </w:pP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ЗКР</w:t>
      </w:r>
      <w:r>
        <w:rPr>
          <w:color w:val="FF0000"/>
          <w:sz w:val="28"/>
        </w:rPr>
        <w:t>.</w:t>
      </w:r>
    </w:p>
    <w:p w:rsidR="00FE2D62" w:rsidRDefault="00AA1BF2">
      <w:pPr>
        <w:pStyle w:val="a4"/>
        <w:numPr>
          <w:ilvl w:val="1"/>
          <w:numId w:val="7"/>
        </w:numPr>
        <w:tabs>
          <w:tab w:val="left" w:pos="644"/>
        </w:tabs>
        <w:ind w:right="111" w:firstLine="0"/>
        <w:rPr>
          <w:sz w:val="28"/>
        </w:rPr>
      </w:pPr>
      <w:r>
        <w:rPr>
          <w:sz w:val="28"/>
        </w:rPr>
        <w:t>Календарное планирование следует начинать с комплексно-тематического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(сетки</w:t>
      </w:r>
      <w:r>
        <w:rPr>
          <w:spacing w:val="1"/>
          <w:sz w:val="28"/>
        </w:rPr>
        <w:t xml:space="preserve"> </w:t>
      </w:r>
      <w:r>
        <w:rPr>
          <w:sz w:val="28"/>
        </w:rPr>
        <w:t>НОД),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учитывающего: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максимальной нагрузке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2"/>
          <w:sz w:val="28"/>
        </w:rPr>
        <w:t xml:space="preserve"> </w:t>
      </w:r>
      <w:r>
        <w:rPr>
          <w:sz w:val="28"/>
        </w:rPr>
        <w:t>детей</w:t>
      </w:r>
    </w:p>
    <w:p w:rsidR="00FE2D62" w:rsidRDefault="00AA1BF2">
      <w:pPr>
        <w:pStyle w:val="a4"/>
        <w:numPr>
          <w:ilvl w:val="1"/>
          <w:numId w:val="7"/>
        </w:numPr>
        <w:tabs>
          <w:tab w:val="left" w:pos="876"/>
        </w:tabs>
        <w:ind w:right="109" w:firstLine="0"/>
        <w:rPr>
          <w:sz w:val="28"/>
        </w:rPr>
      </w:pPr>
      <w:r>
        <w:rPr>
          <w:sz w:val="28"/>
        </w:rPr>
        <w:t>Комплексно-тематический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год,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пяти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областям,</w:t>
      </w:r>
      <w:r>
        <w:rPr>
          <w:spacing w:val="1"/>
          <w:sz w:val="28"/>
        </w:rPr>
        <w:t xml:space="preserve"> </w:t>
      </w:r>
      <w:r>
        <w:rPr>
          <w:sz w:val="28"/>
        </w:rPr>
        <w:t>допустима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плане</w:t>
      </w:r>
      <w:r>
        <w:rPr>
          <w:spacing w:val="1"/>
          <w:sz w:val="28"/>
        </w:rPr>
        <w:t xml:space="preserve"> </w:t>
      </w:r>
      <w:r>
        <w:rPr>
          <w:sz w:val="28"/>
        </w:rPr>
        <w:t>данного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вида,</w:t>
      </w:r>
      <w:r>
        <w:rPr>
          <w:spacing w:val="4"/>
          <w:sz w:val="28"/>
        </w:rPr>
        <w:t xml:space="preserve"> </w:t>
      </w:r>
      <w:r>
        <w:rPr>
          <w:sz w:val="28"/>
        </w:rPr>
        <w:t>в котором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планируются:</w:t>
      </w:r>
    </w:p>
    <w:p w:rsidR="00FE2D62" w:rsidRDefault="00AA1BF2">
      <w:pPr>
        <w:pStyle w:val="a4"/>
        <w:numPr>
          <w:ilvl w:val="2"/>
          <w:numId w:val="2"/>
        </w:numPr>
        <w:tabs>
          <w:tab w:val="left" w:pos="889"/>
        </w:tabs>
        <w:spacing w:line="321" w:lineRule="exact"/>
        <w:rPr>
          <w:sz w:val="28"/>
        </w:rPr>
      </w:pPr>
      <w:r>
        <w:rPr>
          <w:sz w:val="28"/>
        </w:rPr>
        <w:t>Цели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задачи;</w:t>
      </w:r>
    </w:p>
    <w:p w:rsidR="00FE2D62" w:rsidRDefault="00AA1BF2">
      <w:pPr>
        <w:pStyle w:val="a4"/>
        <w:numPr>
          <w:ilvl w:val="2"/>
          <w:numId w:val="2"/>
        </w:numPr>
        <w:tabs>
          <w:tab w:val="left" w:pos="889"/>
        </w:tabs>
        <w:spacing w:line="322" w:lineRule="exact"/>
        <w:rPr>
          <w:sz w:val="28"/>
        </w:rPr>
      </w:pPr>
      <w:r>
        <w:rPr>
          <w:sz w:val="28"/>
        </w:rPr>
        <w:t>Виды</w:t>
      </w:r>
      <w:r>
        <w:rPr>
          <w:spacing w:val="-6"/>
          <w:sz w:val="28"/>
        </w:rPr>
        <w:t xml:space="preserve"> </w:t>
      </w:r>
      <w:r>
        <w:rPr>
          <w:sz w:val="28"/>
        </w:rPr>
        <w:t>детской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деятельности: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rPr>
          <w:sz w:val="28"/>
        </w:rPr>
      </w:pPr>
      <w:r>
        <w:rPr>
          <w:sz w:val="28"/>
        </w:rPr>
        <w:lastRenderedPageBreak/>
        <w:t>Двигательная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rPr>
          <w:sz w:val="28"/>
        </w:rPr>
      </w:pPr>
      <w:r>
        <w:rPr>
          <w:sz w:val="28"/>
        </w:rPr>
        <w:t>Игровая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spacing w:before="75" w:line="322" w:lineRule="exact"/>
        <w:jc w:val="left"/>
        <w:rPr>
          <w:sz w:val="28"/>
        </w:rPr>
      </w:pPr>
      <w:r>
        <w:rPr>
          <w:sz w:val="28"/>
        </w:rPr>
        <w:t>Изобразительная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spacing w:line="322" w:lineRule="exact"/>
        <w:jc w:val="left"/>
        <w:rPr>
          <w:sz w:val="28"/>
        </w:rPr>
      </w:pPr>
      <w:r>
        <w:rPr>
          <w:sz w:val="28"/>
        </w:rPr>
        <w:t>Чтение</w:t>
      </w:r>
      <w:r>
        <w:rPr>
          <w:spacing w:val="-7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7"/>
          <w:sz w:val="28"/>
        </w:rPr>
        <w:t xml:space="preserve"> </w:t>
      </w:r>
      <w:r>
        <w:rPr>
          <w:sz w:val="28"/>
        </w:rPr>
        <w:t>литературы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spacing w:line="322" w:lineRule="exact"/>
        <w:jc w:val="left"/>
        <w:rPr>
          <w:sz w:val="28"/>
        </w:rPr>
      </w:pPr>
      <w:r>
        <w:rPr>
          <w:sz w:val="28"/>
        </w:rPr>
        <w:t>Коммуникативная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spacing w:line="322" w:lineRule="exact"/>
        <w:jc w:val="left"/>
        <w:rPr>
          <w:sz w:val="28"/>
        </w:rPr>
      </w:pPr>
      <w:r>
        <w:rPr>
          <w:sz w:val="28"/>
        </w:rPr>
        <w:t>Познавательно-исследовательская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jc w:val="left"/>
        <w:rPr>
          <w:sz w:val="28"/>
        </w:rPr>
      </w:pPr>
      <w:r>
        <w:rPr>
          <w:sz w:val="28"/>
        </w:rPr>
        <w:t>Трудовая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spacing w:line="322" w:lineRule="exact"/>
        <w:jc w:val="left"/>
        <w:rPr>
          <w:sz w:val="28"/>
        </w:rPr>
      </w:pPr>
      <w:r>
        <w:rPr>
          <w:sz w:val="28"/>
        </w:rPr>
        <w:t>Музыкально-художественная</w:t>
      </w:r>
    </w:p>
    <w:p w:rsidR="00FE2D62" w:rsidRDefault="00AA1BF2">
      <w:pPr>
        <w:pStyle w:val="a4"/>
        <w:numPr>
          <w:ilvl w:val="0"/>
          <w:numId w:val="3"/>
        </w:numPr>
        <w:tabs>
          <w:tab w:val="left" w:pos="280"/>
        </w:tabs>
        <w:jc w:val="left"/>
        <w:rPr>
          <w:sz w:val="28"/>
        </w:rPr>
      </w:pPr>
      <w:r>
        <w:rPr>
          <w:sz w:val="28"/>
        </w:rPr>
        <w:t>Конструирование</w:t>
      </w:r>
    </w:p>
    <w:p w:rsidR="00FE2D62" w:rsidRDefault="00AA1BF2">
      <w:pPr>
        <w:pStyle w:val="a4"/>
        <w:numPr>
          <w:ilvl w:val="2"/>
          <w:numId w:val="2"/>
        </w:numPr>
        <w:tabs>
          <w:tab w:val="left" w:pos="822"/>
        </w:tabs>
        <w:spacing w:before="4" w:line="322" w:lineRule="exact"/>
        <w:ind w:left="821" w:hanging="706"/>
        <w:rPr>
          <w:sz w:val="28"/>
        </w:rPr>
      </w:pPr>
      <w:r>
        <w:rPr>
          <w:sz w:val="28"/>
        </w:rPr>
        <w:t>Работа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семьей.</w:t>
      </w:r>
    </w:p>
    <w:p w:rsidR="00FE2D62" w:rsidRDefault="00AA1BF2">
      <w:pPr>
        <w:pStyle w:val="a4"/>
        <w:numPr>
          <w:ilvl w:val="1"/>
          <w:numId w:val="7"/>
        </w:numPr>
        <w:tabs>
          <w:tab w:val="left" w:pos="631"/>
        </w:tabs>
        <w:ind w:right="107" w:firstLine="0"/>
        <w:rPr>
          <w:sz w:val="28"/>
        </w:rPr>
      </w:pPr>
      <w:r>
        <w:rPr>
          <w:sz w:val="28"/>
        </w:rPr>
        <w:t>Комплексно-тематическое</w:t>
      </w:r>
      <w:r>
        <w:rPr>
          <w:spacing w:val="13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9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4"/>
          <w:sz w:val="28"/>
        </w:rPr>
        <w:t xml:space="preserve"> </w:t>
      </w:r>
      <w:r>
        <w:rPr>
          <w:sz w:val="28"/>
        </w:rPr>
        <w:t>на</w:t>
      </w:r>
      <w:r>
        <w:rPr>
          <w:spacing w:val="14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3"/>
          <w:sz w:val="28"/>
        </w:rPr>
        <w:t xml:space="preserve"> </w:t>
      </w:r>
      <w:r>
        <w:rPr>
          <w:sz w:val="28"/>
        </w:rPr>
        <w:t>ООП</w:t>
      </w:r>
      <w:r>
        <w:rPr>
          <w:spacing w:val="18"/>
          <w:sz w:val="28"/>
        </w:rPr>
        <w:t xml:space="preserve"> </w:t>
      </w:r>
      <w:r>
        <w:rPr>
          <w:sz w:val="28"/>
        </w:rPr>
        <w:t>ДО</w:t>
      </w:r>
    </w:p>
    <w:p w:rsidR="00FE2D62" w:rsidRDefault="00AA1BF2">
      <w:pPr>
        <w:pStyle w:val="a4"/>
        <w:numPr>
          <w:ilvl w:val="1"/>
          <w:numId w:val="7"/>
        </w:numPr>
        <w:tabs>
          <w:tab w:val="left" w:pos="539"/>
        </w:tabs>
        <w:ind w:right="112" w:firstLine="0"/>
        <w:rPr>
          <w:sz w:val="28"/>
        </w:rPr>
      </w:pPr>
      <w:r>
        <w:rPr>
          <w:sz w:val="28"/>
        </w:rPr>
        <w:t>Календарное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комплексно-тематическое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обоими воспитателями группы</w:t>
      </w:r>
      <w:r>
        <w:rPr>
          <w:spacing w:val="6"/>
          <w:sz w:val="28"/>
        </w:rPr>
        <w:t xml:space="preserve"> </w:t>
      </w:r>
      <w:r>
        <w:rPr>
          <w:sz w:val="28"/>
        </w:rPr>
        <w:t>и специалистами.</w:t>
      </w:r>
    </w:p>
    <w:p w:rsidR="00FE2D62" w:rsidRDefault="00AA1BF2">
      <w:pPr>
        <w:pStyle w:val="a4"/>
        <w:numPr>
          <w:ilvl w:val="1"/>
          <w:numId w:val="7"/>
        </w:numPr>
        <w:tabs>
          <w:tab w:val="left" w:pos="539"/>
        </w:tabs>
        <w:ind w:right="113" w:firstLine="0"/>
        <w:rPr>
          <w:sz w:val="28"/>
        </w:rPr>
      </w:pPr>
      <w:r>
        <w:rPr>
          <w:sz w:val="28"/>
        </w:rPr>
        <w:t>В комплексно-тематическом планировании и календарном планах 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учитываться особенности развития детей данной группы и конкретные условия</w:t>
      </w:r>
      <w:r>
        <w:rPr>
          <w:spacing w:val="1"/>
          <w:sz w:val="28"/>
        </w:rPr>
        <w:t xml:space="preserve"> </w:t>
      </w:r>
      <w:r w:rsidR="00BA3544">
        <w:rPr>
          <w:sz w:val="28"/>
        </w:rPr>
        <w:t>МБ</w:t>
      </w:r>
      <w:r>
        <w:rPr>
          <w:sz w:val="28"/>
        </w:rPr>
        <w:t>ДОУ</w:t>
      </w:r>
      <w:r>
        <w:rPr>
          <w:spacing w:val="1"/>
          <w:sz w:val="28"/>
        </w:rPr>
        <w:t xml:space="preserve"> </w:t>
      </w:r>
      <w:r w:rsidR="00BA3544">
        <w:rPr>
          <w:sz w:val="28"/>
        </w:rPr>
        <w:t>№ 28</w:t>
      </w:r>
      <w:r>
        <w:rPr>
          <w:sz w:val="28"/>
        </w:rPr>
        <w:t>0.</w:t>
      </w:r>
    </w:p>
    <w:p w:rsidR="00FE2D62" w:rsidRDefault="00FE2D62">
      <w:pPr>
        <w:pStyle w:val="a3"/>
        <w:spacing w:before="2"/>
      </w:pPr>
    </w:p>
    <w:p w:rsidR="00FE2D62" w:rsidRDefault="00AA1BF2">
      <w:pPr>
        <w:pStyle w:val="Heading1"/>
        <w:spacing w:before="1"/>
        <w:ind w:firstLine="0"/>
      </w:pPr>
      <w:r>
        <w:t>5.</w:t>
      </w:r>
      <w:r>
        <w:rPr>
          <w:spacing w:val="-4"/>
        </w:rPr>
        <w:t xml:space="preserve"> </w:t>
      </w:r>
      <w:r>
        <w:t>Документация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ответственность.</w:t>
      </w:r>
    </w:p>
    <w:p w:rsidR="00FE2D62" w:rsidRDefault="00AA1BF2">
      <w:pPr>
        <w:pStyle w:val="a4"/>
        <w:numPr>
          <w:ilvl w:val="1"/>
          <w:numId w:val="4"/>
        </w:numPr>
        <w:tabs>
          <w:tab w:val="left" w:pos="673"/>
        </w:tabs>
        <w:ind w:right="117" w:firstLine="0"/>
        <w:rPr>
          <w:sz w:val="28"/>
        </w:rPr>
      </w:pPr>
      <w:r>
        <w:rPr>
          <w:sz w:val="28"/>
        </w:rPr>
        <w:t>Календарный и комплексно-тематический план являются обязательными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документами воспитателя.</w:t>
      </w:r>
    </w:p>
    <w:p w:rsidR="00FE2D62" w:rsidRDefault="00AA1BF2">
      <w:pPr>
        <w:pStyle w:val="a4"/>
        <w:numPr>
          <w:ilvl w:val="1"/>
          <w:numId w:val="4"/>
        </w:numPr>
        <w:tabs>
          <w:tab w:val="left" w:pos="822"/>
        </w:tabs>
        <w:ind w:right="108" w:firstLine="0"/>
        <w:rPr>
          <w:sz w:val="28"/>
        </w:rPr>
      </w:pPr>
      <w:r>
        <w:rPr>
          <w:sz w:val="28"/>
        </w:rPr>
        <w:t>Календарное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комплексно-тематическое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ведутся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электронном</w:t>
      </w:r>
      <w:r>
        <w:rPr>
          <w:spacing w:val="1"/>
          <w:sz w:val="28"/>
        </w:rPr>
        <w:t xml:space="preserve"> </w:t>
      </w:r>
      <w:r>
        <w:rPr>
          <w:sz w:val="28"/>
        </w:rPr>
        <w:t>виде,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предоставляются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старшему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бумажном варианте. Проверка планов регистрируется в Журнале проверок, с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рекомендациями, замечаниями для дальнейшей работы с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педагогом. Журнал</w:t>
      </w:r>
      <w:r>
        <w:rPr>
          <w:spacing w:val="1"/>
          <w:sz w:val="28"/>
        </w:rPr>
        <w:t xml:space="preserve"> </w:t>
      </w:r>
      <w:r>
        <w:rPr>
          <w:sz w:val="28"/>
        </w:rPr>
        <w:t>прошивается,</w:t>
      </w:r>
      <w:r>
        <w:rPr>
          <w:spacing w:val="3"/>
          <w:sz w:val="28"/>
        </w:rPr>
        <w:t xml:space="preserve"> </w:t>
      </w:r>
      <w:r>
        <w:rPr>
          <w:sz w:val="28"/>
        </w:rPr>
        <w:t>номеруется,</w:t>
      </w:r>
      <w:r>
        <w:rPr>
          <w:spacing w:val="3"/>
          <w:sz w:val="28"/>
        </w:rPr>
        <w:t xml:space="preserve"> </w:t>
      </w:r>
      <w:r>
        <w:rPr>
          <w:sz w:val="28"/>
        </w:rPr>
        <w:t>скрепляется</w:t>
      </w:r>
      <w:r>
        <w:rPr>
          <w:spacing w:val="2"/>
          <w:sz w:val="28"/>
        </w:rPr>
        <w:t xml:space="preserve"> </w:t>
      </w:r>
      <w:r>
        <w:rPr>
          <w:sz w:val="28"/>
        </w:rPr>
        <w:t>печатью.</w:t>
      </w:r>
    </w:p>
    <w:p w:rsidR="00FE2D62" w:rsidRDefault="00AA1BF2">
      <w:pPr>
        <w:pStyle w:val="a4"/>
        <w:numPr>
          <w:ilvl w:val="1"/>
          <w:numId w:val="4"/>
        </w:numPr>
        <w:tabs>
          <w:tab w:val="left" w:pos="717"/>
        </w:tabs>
        <w:ind w:right="107" w:firstLine="0"/>
        <w:rPr>
          <w:sz w:val="28"/>
        </w:rPr>
      </w:pPr>
      <w:r>
        <w:rPr>
          <w:sz w:val="28"/>
        </w:rPr>
        <w:t>Контроль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комплексно-тематическим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воспитателем</w:t>
      </w:r>
      <w:r>
        <w:rPr>
          <w:spacing w:val="1"/>
          <w:sz w:val="28"/>
        </w:rPr>
        <w:t xml:space="preserve"> </w:t>
      </w:r>
      <w:r>
        <w:rPr>
          <w:sz w:val="28"/>
        </w:rPr>
        <w:t>ежемесячно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1"/>
          <w:sz w:val="28"/>
        </w:rPr>
        <w:t xml:space="preserve"> </w:t>
      </w:r>
      <w:r>
        <w:rPr>
          <w:sz w:val="28"/>
        </w:rPr>
        <w:t>пометкой:</w:t>
      </w:r>
      <w:r>
        <w:rPr>
          <w:spacing w:val="1"/>
          <w:sz w:val="28"/>
        </w:rPr>
        <w:t xml:space="preserve"> </w:t>
      </w:r>
      <w:r>
        <w:rPr>
          <w:sz w:val="28"/>
        </w:rPr>
        <w:t>Дата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проверки.</w:t>
      </w:r>
      <w:r>
        <w:rPr>
          <w:spacing w:val="1"/>
          <w:sz w:val="28"/>
        </w:rPr>
        <w:t xml:space="preserve"> </w:t>
      </w:r>
      <w:r>
        <w:rPr>
          <w:sz w:val="28"/>
        </w:rPr>
        <w:t>Надпись:</w:t>
      </w:r>
      <w:r>
        <w:rPr>
          <w:spacing w:val="1"/>
          <w:sz w:val="28"/>
        </w:rPr>
        <w:t xml:space="preserve"> </w:t>
      </w:r>
      <w:r>
        <w:rPr>
          <w:sz w:val="28"/>
        </w:rPr>
        <w:t>«План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проверен,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беседа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проведена,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рекомендовано:</w:t>
      </w:r>
      <w:r>
        <w:rPr>
          <w:spacing w:val="-5"/>
          <w:sz w:val="28"/>
        </w:rPr>
        <w:t xml:space="preserve"> </w:t>
      </w:r>
      <w:r>
        <w:rPr>
          <w:sz w:val="28"/>
        </w:rPr>
        <w:t>1….,</w:t>
      </w:r>
      <w:r>
        <w:rPr>
          <w:spacing w:val="4"/>
          <w:sz w:val="28"/>
        </w:rPr>
        <w:t xml:space="preserve"> </w:t>
      </w:r>
      <w:r>
        <w:rPr>
          <w:sz w:val="28"/>
        </w:rPr>
        <w:t>2…..,</w:t>
      </w:r>
      <w:r>
        <w:rPr>
          <w:spacing w:val="4"/>
          <w:sz w:val="28"/>
        </w:rPr>
        <w:t xml:space="preserve"> </w:t>
      </w:r>
      <w:r>
        <w:rPr>
          <w:sz w:val="28"/>
        </w:rPr>
        <w:t>3…..</w:t>
      </w:r>
      <w:r>
        <w:rPr>
          <w:spacing w:val="-1"/>
          <w:sz w:val="28"/>
        </w:rPr>
        <w:t xml:space="preserve"> </w:t>
      </w:r>
      <w:r>
        <w:rPr>
          <w:sz w:val="28"/>
        </w:rPr>
        <w:t>и т.д.»</w:t>
      </w:r>
    </w:p>
    <w:p w:rsidR="00FE2D62" w:rsidRDefault="00FE2D62">
      <w:pPr>
        <w:pStyle w:val="a3"/>
        <w:spacing w:before="3"/>
      </w:pPr>
    </w:p>
    <w:p w:rsidR="00FE2D62" w:rsidRDefault="00AA1BF2">
      <w:pPr>
        <w:pStyle w:val="Heading1"/>
        <w:numPr>
          <w:ilvl w:val="0"/>
          <w:numId w:val="4"/>
        </w:numPr>
        <w:tabs>
          <w:tab w:val="left" w:pos="3665"/>
        </w:tabs>
        <w:ind w:left="3664" w:hanging="283"/>
        <w:jc w:val="both"/>
      </w:pPr>
      <w:r>
        <w:t>Заключительные</w:t>
      </w:r>
      <w:r>
        <w:rPr>
          <w:spacing w:val="-8"/>
        </w:rPr>
        <w:t xml:space="preserve"> </w:t>
      </w:r>
      <w:r>
        <w:t>положения</w:t>
      </w:r>
    </w:p>
    <w:p w:rsidR="00FE2D62" w:rsidRDefault="00AA1BF2">
      <w:pPr>
        <w:pStyle w:val="a4"/>
        <w:numPr>
          <w:ilvl w:val="1"/>
          <w:numId w:val="1"/>
        </w:numPr>
        <w:tabs>
          <w:tab w:val="left" w:pos="1178"/>
        </w:tabs>
        <w:spacing w:line="319" w:lineRule="exact"/>
        <w:ind w:hanging="495"/>
        <w:rPr>
          <w:sz w:val="28"/>
        </w:rPr>
      </w:pPr>
      <w:r>
        <w:rPr>
          <w:sz w:val="28"/>
        </w:rPr>
        <w:t>Срок</w:t>
      </w:r>
      <w:r>
        <w:rPr>
          <w:spacing w:val="-5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3"/>
          <w:sz w:val="28"/>
        </w:rPr>
        <w:t xml:space="preserve"> </w:t>
      </w:r>
      <w:r>
        <w:rPr>
          <w:sz w:val="28"/>
        </w:rPr>
        <w:t>Положения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до</w:t>
      </w:r>
      <w:r>
        <w:rPr>
          <w:spacing w:val="-4"/>
          <w:sz w:val="28"/>
        </w:rPr>
        <w:t xml:space="preserve"> </w:t>
      </w:r>
      <w:r>
        <w:rPr>
          <w:sz w:val="28"/>
        </w:rPr>
        <w:t>замены</w:t>
      </w:r>
      <w:r>
        <w:rPr>
          <w:spacing w:val="-4"/>
          <w:sz w:val="28"/>
        </w:rPr>
        <w:t xml:space="preserve"> </w:t>
      </w:r>
      <w:r>
        <w:rPr>
          <w:sz w:val="28"/>
        </w:rPr>
        <w:t>новым.</w:t>
      </w:r>
    </w:p>
    <w:p w:rsidR="00FE2D62" w:rsidRDefault="00BA3544">
      <w:pPr>
        <w:pStyle w:val="a4"/>
        <w:numPr>
          <w:ilvl w:val="1"/>
          <w:numId w:val="1"/>
        </w:numPr>
        <w:tabs>
          <w:tab w:val="left" w:pos="1106"/>
        </w:tabs>
        <w:spacing w:line="242" w:lineRule="auto"/>
        <w:ind w:right="105" w:firstLine="566"/>
        <w:rPr>
          <w:sz w:val="28"/>
        </w:rPr>
      </w:pPr>
      <w:r>
        <w:rPr>
          <w:sz w:val="28"/>
        </w:rPr>
        <w:t>МБ</w:t>
      </w:r>
      <w:r w:rsidR="00AA1BF2">
        <w:rPr>
          <w:sz w:val="28"/>
        </w:rPr>
        <w:t>ДОУ</w:t>
      </w:r>
      <w:r w:rsidR="00AA1BF2">
        <w:rPr>
          <w:spacing w:val="1"/>
          <w:sz w:val="28"/>
        </w:rPr>
        <w:t xml:space="preserve"> </w:t>
      </w:r>
      <w:r>
        <w:rPr>
          <w:sz w:val="28"/>
        </w:rPr>
        <w:t>№28</w:t>
      </w:r>
      <w:r w:rsidR="00AA1BF2">
        <w:rPr>
          <w:sz w:val="28"/>
        </w:rPr>
        <w:t>0</w:t>
      </w:r>
      <w:r w:rsidR="00AA1BF2">
        <w:rPr>
          <w:spacing w:val="1"/>
          <w:sz w:val="28"/>
        </w:rPr>
        <w:t xml:space="preserve"> </w:t>
      </w:r>
      <w:r w:rsidR="00AA1BF2">
        <w:rPr>
          <w:sz w:val="28"/>
        </w:rPr>
        <w:t>обеспечивает</w:t>
      </w:r>
      <w:r w:rsidR="00AA1BF2">
        <w:rPr>
          <w:spacing w:val="1"/>
          <w:sz w:val="28"/>
        </w:rPr>
        <w:t xml:space="preserve"> </w:t>
      </w:r>
      <w:r w:rsidR="00AA1BF2">
        <w:rPr>
          <w:sz w:val="28"/>
        </w:rPr>
        <w:t>доступность</w:t>
      </w:r>
      <w:r w:rsidR="00AA1BF2">
        <w:rPr>
          <w:spacing w:val="1"/>
          <w:sz w:val="28"/>
        </w:rPr>
        <w:t xml:space="preserve"> </w:t>
      </w:r>
      <w:r w:rsidR="00AA1BF2">
        <w:rPr>
          <w:sz w:val="28"/>
        </w:rPr>
        <w:t>и</w:t>
      </w:r>
      <w:r w:rsidR="00AA1BF2">
        <w:rPr>
          <w:spacing w:val="1"/>
          <w:sz w:val="28"/>
        </w:rPr>
        <w:t xml:space="preserve"> </w:t>
      </w:r>
      <w:r w:rsidR="00AA1BF2">
        <w:rPr>
          <w:sz w:val="28"/>
        </w:rPr>
        <w:t>открытость</w:t>
      </w:r>
      <w:r w:rsidR="00AA1BF2">
        <w:rPr>
          <w:spacing w:val="1"/>
          <w:sz w:val="28"/>
        </w:rPr>
        <w:t xml:space="preserve"> </w:t>
      </w:r>
      <w:r w:rsidR="00AA1BF2">
        <w:rPr>
          <w:sz w:val="28"/>
        </w:rPr>
        <w:t>информации</w:t>
      </w:r>
      <w:r w:rsidR="00AA1BF2">
        <w:rPr>
          <w:spacing w:val="1"/>
          <w:sz w:val="28"/>
        </w:rPr>
        <w:t xml:space="preserve"> </w:t>
      </w:r>
      <w:r w:rsidR="00AA1BF2">
        <w:rPr>
          <w:sz w:val="28"/>
        </w:rPr>
        <w:t>путем размещения настоящего Положения на официальном сайте детского сада</w:t>
      </w:r>
      <w:r w:rsidR="00AA1BF2">
        <w:rPr>
          <w:spacing w:val="-67"/>
          <w:sz w:val="28"/>
        </w:rPr>
        <w:t xml:space="preserve"> </w:t>
      </w:r>
      <w:r w:rsidR="00AA1BF2">
        <w:rPr>
          <w:sz w:val="28"/>
        </w:rPr>
        <w:t>в</w:t>
      </w:r>
      <w:r w:rsidR="00AA1BF2">
        <w:rPr>
          <w:spacing w:val="-1"/>
          <w:sz w:val="28"/>
        </w:rPr>
        <w:t xml:space="preserve"> </w:t>
      </w:r>
      <w:r w:rsidR="00AA1BF2">
        <w:rPr>
          <w:sz w:val="28"/>
        </w:rPr>
        <w:t>сети</w:t>
      </w:r>
      <w:r w:rsidR="00AA1BF2">
        <w:rPr>
          <w:spacing w:val="1"/>
          <w:sz w:val="28"/>
        </w:rPr>
        <w:t xml:space="preserve"> </w:t>
      </w:r>
      <w:r w:rsidR="00AA1BF2">
        <w:rPr>
          <w:sz w:val="28"/>
        </w:rPr>
        <w:t>интернет</w:t>
      </w:r>
      <w:r w:rsidR="00AA1BF2">
        <w:rPr>
          <w:spacing w:val="3"/>
          <w:sz w:val="28"/>
        </w:rPr>
        <w:t xml:space="preserve"> </w:t>
      </w:r>
      <w:r w:rsidR="00AA1BF2">
        <w:rPr>
          <w:sz w:val="28"/>
        </w:rPr>
        <w:t>edu.tatar.ru.</w:t>
      </w:r>
    </w:p>
    <w:sectPr w:rsidR="00FE2D62" w:rsidSect="00FE2D62">
      <w:footerReference w:type="default" r:id="rId8"/>
      <w:pgSz w:w="11910" w:h="16840"/>
      <w:pgMar w:top="620" w:right="740" w:bottom="960" w:left="1300" w:header="0" w:footer="70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42A8" w:rsidRDefault="00C442A8" w:rsidP="00FE2D62">
      <w:r>
        <w:separator/>
      </w:r>
    </w:p>
  </w:endnote>
  <w:endnote w:type="continuationSeparator" w:id="1">
    <w:p w:rsidR="00C442A8" w:rsidRDefault="00C442A8" w:rsidP="00FE2D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2D62" w:rsidRDefault="00FF66BC">
    <w:pPr>
      <w:pStyle w:val="a3"/>
      <w:spacing w:line="14" w:lineRule="auto"/>
      <w:rPr>
        <w:sz w:val="20"/>
      </w:rPr>
    </w:pPr>
    <w:r w:rsidRPr="00FF66BC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4.9pt;margin-top:792.8pt;width:11.05pt;height:13.2pt;z-index:-251658752;mso-position-horizontal-relative:page;mso-position-vertical-relative:page" filled="f" stroked="f">
          <v:textbox inset="0,0,0,0">
            <w:txbxContent>
              <w:p w:rsidR="00FE2D62" w:rsidRDefault="00FF66BC">
                <w:pPr>
                  <w:spacing w:before="13"/>
                  <w:ind w:left="60"/>
                  <w:rPr>
                    <w:sz w:val="20"/>
                  </w:rPr>
                </w:pPr>
                <w:r>
                  <w:fldChar w:fldCharType="begin"/>
                </w:r>
                <w:r w:rsidR="00AA1BF2"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2A3EE2">
                  <w:rPr>
                    <w:noProof/>
                    <w:sz w:val="20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42A8" w:rsidRDefault="00C442A8" w:rsidP="00FE2D62">
      <w:r>
        <w:separator/>
      </w:r>
    </w:p>
  </w:footnote>
  <w:footnote w:type="continuationSeparator" w:id="1">
    <w:p w:rsidR="00C442A8" w:rsidRDefault="00C442A8" w:rsidP="00FE2D6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8D63F6"/>
    <w:multiLevelType w:val="hybridMultilevel"/>
    <w:tmpl w:val="7750D044"/>
    <w:lvl w:ilvl="0" w:tplc="3DE61ECC">
      <w:start w:val="3"/>
      <w:numFmt w:val="decimal"/>
      <w:lvlText w:val="%1"/>
      <w:lvlJc w:val="left"/>
      <w:pPr>
        <w:ind w:left="116" w:hanging="609"/>
        <w:jc w:val="left"/>
      </w:pPr>
      <w:rPr>
        <w:rFonts w:hint="default"/>
        <w:lang w:val="ru-RU" w:eastAsia="en-US" w:bidi="ar-SA"/>
      </w:rPr>
    </w:lvl>
    <w:lvl w:ilvl="1" w:tplc="C5CE052A">
      <w:numFmt w:val="none"/>
      <w:lvlText w:val=""/>
      <w:lvlJc w:val="left"/>
      <w:pPr>
        <w:tabs>
          <w:tab w:val="num" w:pos="360"/>
        </w:tabs>
      </w:pPr>
    </w:lvl>
    <w:lvl w:ilvl="2" w:tplc="7F9AC830">
      <w:numFmt w:val="bullet"/>
      <w:lvlText w:val="•"/>
      <w:lvlJc w:val="left"/>
      <w:pPr>
        <w:ind w:left="2068" w:hanging="609"/>
      </w:pPr>
      <w:rPr>
        <w:rFonts w:hint="default"/>
        <w:lang w:val="ru-RU" w:eastAsia="en-US" w:bidi="ar-SA"/>
      </w:rPr>
    </w:lvl>
    <w:lvl w:ilvl="3" w:tplc="91DACC6C">
      <w:numFmt w:val="bullet"/>
      <w:lvlText w:val="•"/>
      <w:lvlJc w:val="left"/>
      <w:pPr>
        <w:ind w:left="3043" w:hanging="609"/>
      </w:pPr>
      <w:rPr>
        <w:rFonts w:hint="default"/>
        <w:lang w:val="ru-RU" w:eastAsia="en-US" w:bidi="ar-SA"/>
      </w:rPr>
    </w:lvl>
    <w:lvl w:ilvl="4" w:tplc="E9ECAD76">
      <w:numFmt w:val="bullet"/>
      <w:lvlText w:val="•"/>
      <w:lvlJc w:val="left"/>
      <w:pPr>
        <w:ind w:left="4017" w:hanging="609"/>
      </w:pPr>
      <w:rPr>
        <w:rFonts w:hint="default"/>
        <w:lang w:val="ru-RU" w:eastAsia="en-US" w:bidi="ar-SA"/>
      </w:rPr>
    </w:lvl>
    <w:lvl w:ilvl="5" w:tplc="37F28ED2">
      <w:numFmt w:val="bullet"/>
      <w:lvlText w:val="•"/>
      <w:lvlJc w:val="left"/>
      <w:pPr>
        <w:ind w:left="4992" w:hanging="609"/>
      </w:pPr>
      <w:rPr>
        <w:rFonts w:hint="default"/>
        <w:lang w:val="ru-RU" w:eastAsia="en-US" w:bidi="ar-SA"/>
      </w:rPr>
    </w:lvl>
    <w:lvl w:ilvl="6" w:tplc="96469F7C">
      <w:numFmt w:val="bullet"/>
      <w:lvlText w:val="•"/>
      <w:lvlJc w:val="left"/>
      <w:pPr>
        <w:ind w:left="5966" w:hanging="609"/>
      </w:pPr>
      <w:rPr>
        <w:rFonts w:hint="default"/>
        <w:lang w:val="ru-RU" w:eastAsia="en-US" w:bidi="ar-SA"/>
      </w:rPr>
    </w:lvl>
    <w:lvl w:ilvl="7" w:tplc="C656591A">
      <w:numFmt w:val="bullet"/>
      <w:lvlText w:val="•"/>
      <w:lvlJc w:val="left"/>
      <w:pPr>
        <w:ind w:left="6940" w:hanging="609"/>
      </w:pPr>
      <w:rPr>
        <w:rFonts w:hint="default"/>
        <w:lang w:val="ru-RU" w:eastAsia="en-US" w:bidi="ar-SA"/>
      </w:rPr>
    </w:lvl>
    <w:lvl w:ilvl="8" w:tplc="B6C2E2A6">
      <w:numFmt w:val="bullet"/>
      <w:lvlText w:val="•"/>
      <w:lvlJc w:val="left"/>
      <w:pPr>
        <w:ind w:left="7915" w:hanging="609"/>
      </w:pPr>
      <w:rPr>
        <w:rFonts w:hint="default"/>
        <w:lang w:val="ru-RU" w:eastAsia="en-US" w:bidi="ar-SA"/>
      </w:rPr>
    </w:lvl>
  </w:abstractNum>
  <w:abstractNum w:abstractNumId="1">
    <w:nsid w:val="19C71B84"/>
    <w:multiLevelType w:val="hybridMultilevel"/>
    <w:tmpl w:val="A774A54C"/>
    <w:lvl w:ilvl="0" w:tplc="BFB28EEC">
      <w:start w:val="6"/>
      <w:numFmt w:val="decimal"/>
      <w:lvlText w:val="%1"/>
      <w:lvlJc w:val="left"/>
      <w:pPr>
        <w:ind w:left="1177" w:hanging="494"/>
        <w:jc w:val="left"/>
      </w:pPr>
      <w:rPr>
        <w:rFonts w:hint="default"/>
        <w:lang w:val="ru-RU" w:eastAsia="en-US" w:bidi="ar-SA"/>
      </w:rPr>
    </w:lvl>
    <w:lvl w:ilvl="1" w:tplc="949CB9F4">
      <w:numFmt w:val="none"/>
      <w:lvlText w:val=""/>
      <w:lvlJc w:val="left"/>
      <w:pPr>
        <w:tabs>
          <w:tab w:val="num" w:pos="360"/>
        </w:tabs>
      </w:pPr>
    </w:lvl>
    <w:lvl w:ilvl="2" w:tplc="55669D24">
      <w:numFmt w:val="bullet"/>
      <w:lvlText w:val="•"/>
      <w:lvlJc w:val="left"/>
      <w:pPr>
        <w:ind w:left="2916" w:hanging="494"/>
      </w:pPr>
      <w:rPr>
        <w:rFonts w:hint="default"/>
        <w:lang w:val="ru-RU" w:eastAsia="en-US" w:bidi="ar-SA"/>
      </w:rPr>
    </w:lvl>
    <w:lvl w:ilvl="3" w:tplc="0B426002">
      <w:numFmt w:val="bullet"/>
      <w:lvlText w:val="•"/>
      <w:lvlJc w:val="left"/>
      <w:pPr>
        <w:ind w:left="3785" w:hanging="494"/>
      </w:pPr>
      <w:rPr>
        <w:rFonts w:hint="default"/>
        <w:lang w:val="ru-RU" w:eastAsia="en-US" w:bidi="ar-SA"/>
      </w:rPr>
    </w:lvl>
    <w:lvl w:ilvl="4" w:tplc="91A016A8">
      <w:numFmt w:val="bullet"/>
      <w:lvlText w:val="•"/>
      <w:lvlJc w:val="left"/>
      <w:pPr>
        <w:ind w:left="4653" w:hanging="494"/>
      </w:pPr>
      <w:rPr>
        <w:rFonts w:hint="default"/>
        <w:lang w:val="ru-RU" w:eastAsia="en-US" w:bidi="ar-SA"/>
      </w:rPr>
    </w:lvl>
    <w:lvl w:ilvl="5" w:tplc="9970D184">
      <w:numFmt w:val="bullet"/>
      <w:lvlText w:val="•"/>
      <w:lvlJc w:val="left"/>
      <w:pPr>
        <w:ind w:left="5522" w:hanging="494"/>
      </w:pPr>
      <w:rPr>
        <w:rFonts w:hint="default"/>
        <w:lang w:val="ru-RU" w:eastAsia="en-US" w:bidi="ar-SA"/>
      </w:rPr>
    </w:lvl>
    <w:lvl w:ilvl="6" w:tplc="2C56664C">
      <w:numFmt w:val="bullet"/>
      <w:lvlText w:val="•"/>
      <w:lvlJc w:val="left"/>
      <w:pPr>
        <w:ind w:left="6390" w:hanging="494"/>
      </w:pPr>
      <w:rPr>
        <w:rFonts w:hint="default"/>
        <w:lang w:val="ru-RU" w:eastAsia="en-US" w:bidi="ar-SA"/>
      </w:rPr>
    </w:lvl>
    <w:lvl w:ilvl="7" w:tplc="F468FFA4">
      <w:numFmt w:val="bullet"/>
      <w:lvlText w:val="•"/>
      <w:lvlJc w:val="left"/>
      <w:pPr>
        <w:ind w:left="7258" w:hanging="494"/>
      </w:pPr>
      <w:rPr>
        <w:rFonts w:hint="default"/>
        <w:lang w:val="ru-RU" w:eastAsia="en-US" w:bidi="ar-SA"/>
      </w:rPr>
    </w:lvl>
    <w:lvl w:ilvl="8" w:tplc="EBDCEA06">
      <w:numFmt w:val="bullet"/>
      <w:lvlText w:val="•"/>
      <w:lvlJc w:val="left"/>
      <w:pPr>
        <w:ind w:left="8127" w:hanging="494"/>
      </w:pPr>
      <w:rPr>
        <w:rFonts w:hint="default"/>
        <w:lang w:val="ru-RU" w:eastAsia="en-US" w:bidi="ar-SA"/>
      </w:rPr>
    </w:lvl>
  </w:abstractNum>
  <w:abstractNum w:abstractNumId="2">
    <w:nsid w:val="19F61EE4"/>
    <w:multiLevelType w:val="hybridMultilevel"/>
    <w:tmpl w:val="6E507AD4"/>
    <w:lvl w:ilvl="0" w:tplc="81483270">
      <w:start w:val="4"/>
      <w:numFmt w:val="decimal"/>
      <w:lvlText w:val="%1"/>
      <w:lvlJc w:val="left"/>
      <w:pPr>
        <w:ind w:left="822" w:hanging="707"/>
        <w:jc w:val="left"/>
      </w:pPr>
      <w:rPr>
        <w:rFonts w:hint="default"/>
        <w:lang w:val="ru-RU" w:eastAsia="en-US" w:bidi="ar-SA"/>
      </w:rPr>
    </w:lvl>
    <w:lvl w:ilvl="1" w:tplc="43B60B3E">
      <w:numFmt w:val="none"/>
      <w:lvlText w:val=""/>
      <w:lvlJc w:val="left"/>
      <w:pPr>
        <w:tabs>
          <w:tab w:val="num" w:pos="360"/>
        </w:tabs>
      </w:pPr>
    </w:lvl>
    <w:lvl w:ilvl="2" w:tplc="A1F81508">
      <w:numFmt w:val="none"/>
      <w:lvlText w:val=""/>
      <w:lvlJc w:val="left"/>
      <w:pPr>
        <w:tabs>
          <w:tab w:val="num" w:pos="360"/>
        </w:tabs>
      </w:pPr>
    </w:lvl>
    <w:lvl w:ilvl="3" w:tplc="30DA8EB4">
      <w:numFmt w:val="bullet"/>
      <w:lvlText w:val="•"/>
      <w:lvlJc w:val="left"/>
      <w:pPr>
        <w:ind w:left="3533" w:hanging="707"/>
      </w:pPr>
      <w:rPr>
        <w:rFonts w:hint="default"/>
        <w:lang w:val="ru-RU" w:eastAsia="en-US" w:bidi="ar-SA"/>
      </w:rPr>
    </w:lvl>
    <w:lvl w:ilvl="4" w:tplc="0EF880B0">
      <w:numFmt w:val="bullet"/>
      <w:lvlText w:val="•"/>
      <w:lvlJc w:val="left"/>
      <w:pPr>
        <w:ind w:left="4437" w:hanging="707"/>
      </w:pPr>
      <w:rPr>
        <w:rFonts w:hint="default"/>
        <w:lang w:val="ru-RU" w:eastAsia="en-US" w:bidi="ar-SA"/>
      </w:rPr>
    </w:lvl>
    <w:lvl w:ilvl="5" w:tplc="3D9C097E">
      <w:numFmt w:val="bullet"/>
      <w:lvlText w:val="•"/>
      <w:lvlJc w:val="left"/>
      <w:pPr>
        <w:ind w:left="5342" w:hanging="707"/>
      </w:pPr>
      <w:rPr>
        <w:rFonts w:hint="default"/>
        <w:lang w:val="ru-RU" w:eastAsia="en-US" w:bidi="ar-SA"/>
      </w:rPr>
    </w:lvl>
    <w:lvl w:ilvl="6" w:tplc="8FC039C4">
      <w:numFmt w:val="bullet"/>
      <w:lvlText w:val="•"/>
      <w:lvlJc w:val="left"/>
      <w:pPr>
        <w:ind w:left="6246" w:hanging="707"/>
      </w:pPr>
      <w:rPr>
        <w:rFonts w:hint="default"/>
        <w:lang w:val="ru-RU" w:eastAsia="en-US" w:bidi="ar-SA"/>
      </w:rPr>
    </w:lvl>
    <w:lvl w:ilvl="7" w:tplc="8D209DBA">
      <w:numFmt w:val="bullet"/>
      <w:lvlText w:val="•"/>
      <w:lvlJc w:val="left"/>
      <w:pPr>
        <w:ind w:left="7150" w:hanging="707"/>
      </w:pPr>
      <w:rPr>
        <w:rFonts w:hint="default"/>
        <w:lang w:val="ru-RU" w:eastAsia="en-US" w:bidi="ar-SA"/>
      </w:rPr>
    </w:lvl>
    <w:lvl w:ilvl="8" w:tplc="842629F4">
      <w:numFmt w:val="bullet"/>
      <w:lvlText w:val="•"/>
      <w:lvlJc w:val="left"/>
      <w:pPr>
        <w:ind w:left="8055" w:hanging="707"/>
      </w:pPr>
      <w:rPr>
        <w:rFonts w:hint="default"/>
        <w:lang w:val="ru-RU" w:eastAsia="en-US" w:bidi="ar-SA"/>
      </w:rPr>
    </w:lvl>
  </w:abstractNum>
  <w:abstractNum w:abstractNumId="3">
    <w:nsid w:val="275F0EE7"/>
    <w:multiLevelType w:val="hybridMultilevel"/>
    <w:tmpl w:val="FAAC3988"/>
    <w:lvl w:ilvl="0" w:tplc="677691B4">
      <w:start w:val="4"/>
      <w:numFmt w:val="decimal"/>
      <w:lvlText w:val="%1"/>
      <w:lvlJc w:val="left"/>
      <w:pPr>
        <w:ind w:left="888" w:hanging="773"/>
        <w:jc w:val="left"/>
      </w:pPr>
      <w:rPr>
        <w:rFonts w:hint="default"/>
        <w:lang w:val="ru-RU" w:eastAsia="en-US" w:bidi="ar-SA"/>
      </w:rPr>
    </w:lvl>
    <w:lvl w:ilvl="1" w:tplc="2564CF68">
      <w:numFmt w:val="none"/>
      <w:lvlText w:val=""/>
      <w:lvlJc w:val="left"/>
      <w:pPr>
        <w:tabs>
          <w:tab w:val="num" w:pos="360"/>
        </w:tabs>
      </w:pPr>
    </w:lvl>
    <w:lvl w:ilvl="2" w:tplc="7A7C6FFA">
      <w:numFmt w:val="none"/>
      <w:lvlText w:val=""/>
      <w:lvlJc w:val="left"/>
      <w:pPr>
        <w:tabs>
          <w:tab w:val="num" w:pos="360"/>
        </w:tabs>
      </w:pPr>
    </w:lvl>
    <w:lvl w:ilvl="3" w:tplc="3B94176A">
      <w:numFmt w:val="bullet"/>
      <w:lvlText w:val="•"/>
      <w:lvlJc w:val="left"/>
      <w:pPr>
        <w:ind w:left="3575" w:hanging="773"/>
      </w:pPr>
      <w:rPr>
        <w:rFonts w:hint="default"/>
        <w:lang w:val="ru-RU" w:eastAsia="en-US" w:bidi="ar-SA"/>
      </w:rPr>
    </w:lvl>
    <w:lvl w:ilvl="4" w:tplc="7CDC7ED2">
      <w:numFmt w:val="bullet"/>
      <w:lvlText w:val="•"/>
      <w:lvlJc w:val="left"/>
      <w:pPr>
        <w:ind w:left="4473" w:hanging="773"/>
      </w:pPr>
      <w:rPr>
        <w:rFonts w:hint="default"/>
        <w:lang w:val="ru-RU" w:eastAsia="en-US" w:bidi="ar-SA"/>
      </w:rPr>
    </w:lvl>
    <w:lvl w:ilvl="5" w:tplc="C01688B0">
      <w:numFmt w:val="bullet"/>
      <w:lvlText w:val="•"/>
      <w:lvlJc w:val="left"/>
      <w:pPr>
        <w:ind w:left="5372" w:hanging="773"/>
      </w:pPr>
      <w:rPr>
        <w:rFonts w:hint="default"/>
        <w:lang w:val="ru-RU" w:eastAsia="en-US" w:bidi="ar-SA"/>
      </w:rPr>
    </w:lvl>
    <w:lvl w:ilvl="6" w:tplc="52E69CE0">
      <w:numFmt w:val="bullet"/>
      <w:lvlText w:val="•"/>
      <w:lvlJc w:val="left"/>
      <w:pPr>
        <w:ind w:left="6270" w:hanging="773"/>
      </w:pPr>
      <w:rPr>
        <w:rFonts w:hint="default"/>
        <w:lang w:val="ru-RU" w:eastAsia="en-US" w:bidi="ar-SA"/>
      </w:rPr>
    </w:lvl>
    <w:lvl w:ilvl="7" w:tplc="C14CF792">
      <w:numFmt w:val="bullet"/>
      <w:lvlText w:val="•"/>
      <w:lvlJc w:val="left"/>
      <w:pPr>
        <w:ind w:left="7168" w:hanging="773"/>
      </w:pPr>
      <w:rPr>
        <w:rFonts w:hint="default"/>
        <w:lang w:val="ru-RU" w:eastAsia="en-US" w:bidi="ar-SA"/>
      </w:rPr>
    </w:lvl>
    <w:lvl w:ilvl="8" w:tplc="33244FA4">
      <w:numFmt w:val="bullet"/>
      <w:lvlText w:val="•"/>
      <w:lvlJc w:val="left"/>
      <w:pPr>
        <w:ind w:left="8067" w:hanging="773"/>
      </w:pPr>
      <w:rPr>
        <w:rFonts w:hint="default"/>
        <w:lang w:val="ru-RU" w:eastAsia="en-US" w:bidi="ar-SA"/>
      </w:rPr>
    </w:lvl>
  </w:abstractNum>
  <w:abstractNum w:abstractNumId="4">
    <w:nsid w:val="395D6EA6"/>
    <w:multiLevelType w:val="hybridMultilevel"/>
    <w:tmpl w:val="D390C526"/>
    <w:lvl w:ilvl="0" w:tplc="F0989CC0">
      <w:start w:val="1"/>
      <w:numFmt w:val="decimal"/>
      <w:lvlText w:val="%1."/>
      <w:lvlJc w:val="left"/>
      <w:pPr>
        <w:ind w:left="116" w:hanging="457"/>
        <w:jc w:val="right"/>
      </w:pPr>
      <w:rPr>
        <w:rFonts w:hint="default"/>
        <w:i/>
        <w:iCs/>
        <w:w w:val="99"/>
        <w:lang w:val="ru-RU" w:eastAsia="en-US" w:bidi="ar-SA"/>
      </w:rPr>
    </w:lvl>
    <w:lvl w:ilvl="1" w:tplc="0670358C">
      <w:numFmt w:val="none"/>
      <w:lvlText w:val=""/>
      <w:lvlJc w:val="left"/>
      <w:pPr>
        <w:tabs>
          <w:tab w:val="num" w:pos="360"/>
        </w:tabs>
      </w:pPr>
    </w:lvl>
    <w:lvl w:ilvl="2" w:tplc="AE9ACF48">
      <w:numFmt w:val="bullet"/>
      <w:lvlText w:val="•"/>
      <w:lvlJc w:val="left"/>
      <w:pPr>
        <w:ind w:left="3691" w:hanging="557"/>
      </w:pPr>
      <w:rPr>
        <w:rFonts w:hint="default"/>
        <w:lang w:val="ru-RU" w:eastAsia="en-US" w:bidi="ar-SA"/>
      </w:rPr>
    </w:lvl>
    <w:lvl w:ilvl="3" w:tplc="A5EA83FC">
      <w:numFmt w:val="bullet"/>
      <w:lvlText w:val="•"/>
      <w:lvlJc w:val="left"/>
      <w:pPr>
        <w:ind w:left="4463" w:hanging="557"/>
      </w:pPr>
      <w:rPr>
        <w:rFonts w:hint="default"/>
        <w:lang w:val="ru-RU" w:eastAsia="en-US" w:bidi="ar-SA"/>
      </w:rPr>
    </w:lvl>
    <w:lvl w:ilvl="4" w:tplc="CFD6CD4C">
      <w:numFmt w:val="bullet"/>
      <w:lvlText w:val="•"/>
      <w:lvlJc w:val="left"/>
      <w:pPr>
        <w:ind w:left="5234" w:hanging="557"/>
      </w:pPr>
      <w:rPr>
        <w:rFonts w:hint="default"/>
        <w:lang w:val="ru-RU" w:eastAsia="en-US" w:bidi="ar-SA"/>
      </w:rPr>
    </w:lvl>
    <w:lvl w:ilvl="5" w:tplc="7520BBD4">
      <w:numFmt w:val="bullet"/>
      <w:lvlText w:val="•"/>
      <w:lvlJc w:val="left"/>
      <w:pPr>
        <w:ind w:left="6006" w:hanging="557"/>
      </w:pPr>
      <w:rPr>
        <w:rFonts w:hint="default"/>
        <w:lang w:val="ru-RU" w:eastAsia="en-US" w:bidi="ar-SA"/>
      </w:rPr>
    </w:lvl>
    <w:lvl w:ilvl="6" w:tplc="3DC2A5DC">
      <w:numFmt w:val="bullet"/>
      <w:lvlText w:val="•"/>
      <w:lvlJc w:val="left"/>
      <w:pPr>
        <w:ind w:left="6777" w:hanging="557"/>
      </w:pPr>
      <w:rPr>
        <w:rFonts w:hint="default"/>
        <w:lang w:val="ru-RU" w:eastAsia="en-US" w:bidi="ar-SA"/>
      </w:rPr>
    </w:lvl>
    <w:lvl w:ilvl="7" w:tplc="5CD842A8">
      <w:numFmt w:val="bullet"/>
      <w:lvlText w:val="•"/>
      <w:lvlJc w:val="left"/>
      <w:pPr>
        <w:ind w:left="7549" w:hanging="557"/>
      </w:pPr>
      <w:rPr>
        <w:rFonts w:hint="default"/>
        <w:lang w:val="ru-RU" w:eastAsia="en-US" w:bidi="ar-SA"/>
      </w:rPr>
    </w:lvl>
    <w:lvl w:ilvl="8" w:tplc="A606DF8C">
      <w:numFmt w:val="bullet"/>
      <w:lvlText w:val="•"/>
      <w:lvlJc w:val="left"/>
      <w:pPr>
        <w:ind w:left="8320" w:hanging="557"/>
      </w:pPr>
      <w:rPr>
        <w:rFonts w:hint="default"/>
        <w:lang w:val="ru-RU" w:eastAsia="en-US" w:bidi="ar-SA"/>
      </w:rPr>
    </w:lvl>
  </w:abstractNum>
  <w:abstractNum w:abstractNumId="5">
    <w:nsid w:val="4D8F344C"/>
    <w:multiLevelType w:val="hybridMultilevel"/>
    <w:tmpl w:val="0BBC73AA"/>
    <w:lvl w:ilvl="0" w:tplc="C7E0754E">
      <w:numFmt w:val="bullet"/>
      <w:lvlText w:val="-"/>
      <w:lvlJc w:val="left"/>
      <w:pPr>
        <w:ind w:left="27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A6349A90">
      <w:numFmt w:val="bullet"/>
      <w:lvlText w:val="•"/>
      <w:lvlJc w:val="left"/>
      <w:pPr>
        <w:ind w:left="1238" w:hanging="164"/>
      </w:pPr>
      <w:rPr>
        <w:rFonts w:hint="default"/>
        <w:lang w:val="ru-RU" w:eastAsia="en-US" w:bidi="ar-SA"/>
      </w:rPr>
    </w:lvl>
    <w:lvl w:ilvl="2" w:tplc="0A6408AC">
      <w:numFmt w:val="bullet"/>
      <w:lvlText w:val="•"/>
      <w:lvlJc w:val="left"/>
      <w:pPr>
        <w:ind w:left="2196" w:hanging="164"/>
      </w:pPr>
      <w:rPr>
        <w:rFonts w:hint="default"/>
        <w:lang w:val="ru-RU" w:eastAsia="en-US" w:bidi="ar-SA"/>
      </w:rPr>
    </w:lvl>
    <w:lvl w:ilvl="3" w:tplc="204C6CA4">
      <w:numFmt w:val="bullet"/>
      <w:lvlText w:val="•"/>
      <w:lvlJc w:val="left"/>
      <w:pPr>
        <w:ind w:left="3155" w:hanging="164"/>
      </w:pPr>
      <w:rPr>
        <w:rFonts w:hint="default"/>
        <w:lang w:val="ru-RU" w:eastAsia="en-US" w:bidi="ar-SA"/>
      </w:rPr>
    </w:lvl>
    <w:lvl w:ilvl="4" w:tplc="4D66CD62">
      <w:numFmt w:val="bullet"/>
      <w:lvlText w:val="•"/>
      <w:lvlJc w:val="left"/>
      <w:pPr>
        <w:ind w:left="4113" w:hanging="164"/>
      </w:pPr>
      <w:rPr>
        <w:rFonts w:hint="default"/>
        <w:lang w:val="ru-RU" w:eastAsia="en-US" w:bidi="ar-SA"/>
      </w:rPr>
    </w:lvl>
    <w:lvl w:ilvl="5" w:tplc="AFE8029E">
      <w:numFmt w:val="bullet"/>
      <w:lvlText w:val="•"/>
      <w:lvlJc w:val="left"/>
      <w:pPr>
        <w:ind w:left="5072" w:hanging="164"/>
      </w:pPr>
      <w:rPr>
        <w:rFonts w:hint="default"/>
        <w:lang w:val="ru-RU" w:eastAsia="en-US" w:bidi="ar-SA"/>
      </w:rPr>
    </w:lvl>
    <w:lvl w:ilvl="6" w:tplc="D584CDAC">
      <w:numFmt w:val="bullet"/>
      <w:lvlText w:val="•"/>
      <w:lvlJc w:val="left"/>
      <w:pPr>
        <w:ind w:left="6030" w:hanging="164"/>
      </w:pPr>
      <w:rPr>
        <w:rFonts w:hint="default"/>
        <w:lang w:val="ru-RU" w:eastAsia="en-US" w:bidi="ar-SA"/>
      </w:rPr>
    </w:lvl>
    <w:lvl w:ilvl="7" w:tplc="D48EE3C4">
      <w:numFmt w:val="bullet"/>
      <w:lvlText w:val="•"/>
      <w:lvlJc w:val="left"/>
      <w:pPr>
        <w:ind w:left="6988" w:hanging="164"/>
      </w:pPr>
      <w:rPr>
        <w:rFonts w:hint="default"/>
        <w:lang w:val="ru-RU" w:eastAsia="en-US" w:bidi="ar-SA"/>
      </w:rPr>
    </w:lvl>
    <w:lvl w:ilvl="8" w:tplc="7284D4DC">
      <w:numFmt w:val="bullet"/>
      <w:lvlText w:val="•"/>
      <w:lvlJc w:val="left"/>
      <w:pPr>
        <w:ind w:left="7947" w:hanging="164"/>
      </w:pPr>
      <w:rPr>
        <w:rFonts w:hint="default"/>
        <w:lang w:val="ru-RU" w:eastAsia="en-US" w:bidi="ar-SA"/>
      </w:rPr>
    </w:lvl>
  </w:abstractNum>
  <w:abstractNum w:abstractNumId="6">
    <w:nsid w:val="5FF91611"/>
    <w:multiLevelType w:val="hybridMultilevel"/>
    <w:tmpl w:val="BF1621F6"/>
    <w:lvl w:ilvl="0" w:tplc="5142CE1A">
      <w:start w:val="4"/>
      <w:numFmt w:val="decimal"/>
      <w:lvlText w:val="%1"/>
      <w:lvlJc w:val="left"/>
      <w:pPr>
        <w:ind w:left="116" w:hanging="423"/>
        <w:jc w:val="left"/>
      </w:pPr>
      <w:rPr>
        <w:rFonts w:hint="default"/>
        <w:lang w:val="ru-RU" w:eastAsia="en-US" w:bidi="ar-SA"/>
      </w:rPr>
    </w:lvl>
    <w:lvl w:ilvl="1" w:tplc="3B440A0E">
      <w:numFmt w:val="none"/>
      <w:lvlText w:val=""/>
      <w:lvlJc w:val="left"/>
      <w:pPr>
        <w:tabs>
          <w:tab w:val="num" w:pos="360"/>
        </w:tabs>
      </w:pPr>
    </w:lvl>
    <w:lvl w:ilvl="2" w:tplc="09CAC85C">
      <w:numFmt w:val="none"/>
      <w:lvlText w:val=""/>
      <w:lvlJc w:val="left"/>
      <w:pPr>
        <w:tabs>
          <w:tab w:val="num" w:pos="360"/>
        </w:tabs>
      </w:pPr>
    </w:lvl>
    <w:lvl w:ilvl="3" w:tplc="13088130">
      <w:numFmt w:val="bullet"/>
      <w:lvlText w:val="•"/>
      <w:lvlJc w:val="left"/>
      <w:pPr>
        <w:ind w:left="3043" w:hanging="639"/>
      </w:pPr>
      <w:rPr>
        <w:rFonts w:hint="default"/>
        <w:lang w:val="ru-RU" w:eastAsia="en-US" w:bidi="ar-SA"/>
      </w:rPr>
    </w:lvl>
    <w:lvl w:ilvl="4" w:tplc="8E2EEF62">
      <w:numFmt w:val="bullet"/>
      <w:lvlText w:val="•"/>
      <w:lvlJc w:val="left"/>
      <w:pPr>
        <w:ind w:left="4017" w:hanging="639"/>
      </w:pPr>
      <w:rPr>
        <w:rFonts w:hint="default"/>
        <w:lang w:val="ru-RU" w:eastAsia="en-US" w:bidi="ar-SA"/>
      </w:rPr>
    </w:lvl>
    <w:lvl w:ilvl="5" w:tplc="33525BE4">
      <w:numFmt w:val="bullet"/>
      <w:lvlText w:val="•"/>
      <w:lvlJc w:val="left"/>
      <w:pPr>
        <w:ind w:left="4992" w:hanging="639"/>
      </w:pPr>
      <w:rPr>
        <w:rFonts w:hint="default"/>
        <w:lang w:val="ru-RU" w:eastAsia="en-US" w:bidi="ar-SA"/>
      </w:rPr>
    </w:lvl>
    <w:lvl w:ilvl="6" w:tplc="9C5C0E0C">
      <w:numFmt w:val="bullet"/>
      <w:lvlText w:val="•"/>
      <w:lvlJc w:val="left"/>
      <w:pPr>
        <w:ind w:left="5966" w:hanging="639"/>
      </w:pPr>
      <w:rPr>
        <w:rFonts w:hint="default"/>
        <w:lang w:val="ru-RU" w:eastAsia="en-US" w:bidi="ar-SA"/>
      </w:rPr>
    </w:lvl>
    <w:lvl w:ilvl="7" w:tplc="54C4646E">
      <w:numFmt w:val="bullet"/>
      <w:lvlText w:val="•"/>
      <w:lvlJc w:val="left"/>
      <w:pPr>
        <w:ind w:left="6940" w:hanging="639"/>
      </w:pPr>
      <w:rPr>
        <w:rFonts w:hint="default"/>
        <w:lang w:val="ru-RU" w:eastAsia="en-US" w:bidi="ar-SA"/>
      </w:rPr>
    </w:lvl>
    <w:lvl w:ilvl="8" w:tplc="46801EBA">
      <w:numFmt w:val="bullet"/>
      <w:lvlText w:val="•"/>
      <w:lvlJc w:val="left"/>
      <w:pPr>
        <w:ind w:left="7915" w:hanging="639"/>
      </w:pPr>
      <w:rPr>
        <w:rFonts w:hint="default"/>
        <w:lang w:val="ru-RU" w:eastAsia="en-US" w:bidi="ar-SA"/>
      </w:rPr>
    </w:lvl>
  </w:abstractNum>
  <w:abstractNum w:abstractNumId="7">
    <w:nsid w:val="6B4E5449"/>
    <w:multiLevelType w:val="hybridMultilevel"/>
    <w:tmpl w:val="5CD4C324"/>
    <w:lvl w:ilvl="0" w:tplc="EBAA8266">
      <w:numFmt w:val="bullet"/>
      <w:lvlText w:val="-"/>
      <w:lvlJc w:val="left"/>
      <w:pPr>
        <w:ind w:left="279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08AC2DCC">
      <w:numFmt w:val="bullet"/>
      <w:lvlText w:val="•"/>
      <w:lvlJc w:val="left"/>
      <w:pPr>
        <w:ind w:left="1238" w:hanging="164"/>
      </w:pPr>
      <w:rPr>
        <w:rFonts w:hint="default"/>
        <w:lang w:val="ru-RU" w:eastAsia="en-US" w:bidi="ar-SA"/>
      </w:rPr>
    </w:lvl>
    <w:lvl w:ilvl="2" w:tplc="5D7A73EA">
      <w:numFmt w:val="bullet"/>
      <w:lvlText w:val="•"/>
      <w:lvlJc w:val="left"/>
      <w:pPr>
        <w:ind w:left="2196" w:hanging="164"/>
      </w:pPr>
      <w:rPr>
        <w:rFonts w:hint="default"/>
        <w:lang w:val="ru-RU" w:eastAsia="en-US" w:bidi="ar-SA"/>
      </w:rPr>
    </w:lvl>
    <w:lvl w:ilvl="3" w:tplc="5D70FA6A">
      <w:numFmt w:val="bullet"/>
      <w:lvlText w:val="•"/>
      <w:lvlJc w:val="left"/>
      <w:pPr>
        <w:ind w:left="3155" w:hanging="164"/>
      </w:pPr>
      <w:rPr>
        <w:rFonts w:hint="default"/>
        <w:lang w:val="ru-RU" w:eastAsia="en-US" w:bidi="ar-SA"/>
      </w:rPr>
    </w:lvl>
    <w:lvl w:ilvl="4" w:tplc="480205E6">
      <w:numFmt w:val="bullet"/>
      <w:lvlText w:val="•"/>
      <w:lvlJc w:val="left"/>
      <w:pPr>
        <w:ind w:left="4113" w:hanging="164"/>
      </w:pPr>
      <w:rPr>
        <w:rFonts w:hint="default"/>
        <w:lang w:val="ru-RU" w:eastAsia="en-US" w:bidi="ar-SA"/>
      </w:rPr>
    </w:lvl>
    <w:lvl w:ilvl="5" w:tplc="A81CE390">
      <w:numFmt w:val="bullet"/>
      <w:lvlText w:val="•"/>
      <w:lvlJc w:val="left"/>
      <w:pPr>
        <w:ind w:left="5072" w:hanging="164"/>
      </w:pPr>
      <w:rPr>
        <w:rFonts w:hint="default"/>
        <w:lang w:val="ru-RU" w:eastAsia="en-US" w:bidi="ar-SA"/>
      </w:rPr>
    </w:lvl>
    <w:lvl w:ilvl="6" w:tplc="A2508100">
      <w:numFmt w:val="bullet"/>
      <w:lvlText w:val="•"/>
      <w:lvlJc w:val="left"/>
      <w:pPr>
        <w:ind w:left="6030" w:hanging="164"/>
      </w:pPr>
      <w:rPr>
        <w:rFonts w:hint="default"/>
        <w:lang w:val="ru-RU" w:eastAsia="en-US" w:bidi="ar-SA"/>
      </w:rPr>
    </w:lvl>
    <w:lvl w:ilvl="7" w:tplc="7206F14A">
      <w:numFmt w:val="bullet"/>
      <w:lvlText w:val="•"/>
      <w:lvlJc w:val="left"/>
      <w:pPr>
        <w:ind w:left="6988" w:hanging="164"/>
      </w:pPr>
      <w:rPr>
        <w:rFonts w:hint="default"/>
        <w:lang w:val="ru-RU" w:eastAsia="en-US" w:bidi="ar-SA"/>
      </w:rPr>
    </w:lvl>
    <w:lvl w:ilvl="8" w:tplc="38EC13AC">
      <w:numFmt w:val="bullet"/>
      <w:lvlText w:val="•"/>
      <w:lvlJc w:val="left"/>
      <w:pPr>
        <w:ind w:left="7947" w:hanging="164"/>
      </w:pPr>
      <w:rPr>
        <w:rFonts w:hint="default"/>
        <w:lang w:val="ru-RU" w:eastAsia="en-US" w:bidi="ar-SA"/>
      </w:rPr>
    </w:lvl>
  </w:abstractNum>
  <w:abstractNum w:abstractNumId="8">
    <w:nsid w:val="72DB7C15"/>
    <w:multiLevelType w:val="hybridMultilevel"/>
    <w:tmpl w:val="F2A0976A"/>
    <w:lvl w:ilvl="0" w:tplc="6C64BEC2">
      <w:start w:val="3"/>
      <w:numFmt w:val="decimal"/>
      <w:lvlText w:val="%1."/>
      <w:lvlJc w:val="left"/>
      <w:pPr>
        <w:ind w:left="3386" w:hanging="283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 w:tplc="95043AEC">
      <w:numFmt w:val="bullet"/>
      <w:lvlText w:val="•"/>
      <w:lvlJc w:val="left"/>
      <w:pPr>
        <w:ind w:left="4028" w:hanging="283"/>
      </w:pPr>
      <w:rPr>
        <w:rFonts w:hint="default"/>
        <w:lang w:val="ru-RU" w:eastAsia="en-US" w:bidi="ar-SA"/>
      </w:rPr>
    </w:lvl>
    <w:lvl w:ilvl="2" w:tplc="FB742BEC">
      <w:numFmt w:val="bullet"/>
      <w:lvlText w:val="•"/>
      <w:lvlJc w:val="left"/>
      <w:pPr>
        <w:ind w:left="4676" w:hanging="283"/>
      </w:pPr>
      <w:rPr>
        <w:rFonts w:hint="default"/>
        <w:lang w:val="ru-RU" w:eastAsia="en-US" w:bidi="ar-SA"/>
      </w:rPr>
    </w:lvl>
    <w:lvl w:ilvl="3" w:tplc="65E0AD4C">
      <w:numFmt w:val="bullet"/>
      <w:lvlText w:val="•"/>
      <w:lvlJc w:val="left"/>
      <w:pPr>
        <w:ind w:left="5325" w:hanging="283"/>
      </w:pPr>
      <w:rPr>
        <w:rFonts w:hint="default"/>
        <w:lang w:val="ru-RU" w:eastAsia="en-US" w:bidi="ar-SA"/>
      </w:rPr>
    </w:lvl>
    <w:lvl w:ilvl="4" w:tplc="E5905776">
      <w:numFmt w:val="bullet"/>
      <w:lvlText w:val="•"/>
      <w:lvlJc w:val="left"/>
      <w:pPr>
        <w:ind w:left="5973" w:hanging="283"/>
      </w:pPr>
      <w:rPr>
        <w:rFonts w:hint="default"/>
        <w:lang w:val="ru-RU" w:eastAsia="en-US" w:bidi="ar-SA"/>
      </w:rPr>
    </w:lvl>
    <w:lvl w:ilvl="5" w:tplc="A1560E0C">
      <w:numFmt w:val="bullet"/>
      <w:lvlText w:val="•"/>
      <w:lvlJc w:val="left"/>
      <w:pPr>
        <w:ind w:left="6622" w:hanging="283"/>
      </w:pPr>
      <w:rPr>
        <w:rFonts w:hint="default"/>
        <w:lang w:val="ru-RU" w:eastAsia="en-US" w:bidi="ar-SA"/>
      </w:rPr>
    </w:lvl>
    <w:lvl w:ilvl="6" w:tplc="4DB468EC">
      <w:numFmt w:val="bullet"/>
      <w:lvlText w:val="•"/>
      <w:lvlJc w:val="left"/>
      <w:pPr>
        <w:ind w:left="7270" w:hanging="283"/>
      </w:pPr>
      <w:rPr>
        <w:rFonts w:hint="default"/>
        <w:lang w:val="ru-RU" w:eastAsia="en-US" w:bidi="ar-SA"/>
      </w:rPr>
    </w:lvl>
    <w:lvl w:ilvl="7" w:tplc="95C894DE">
      <w:numFmt w:val="bullet"/>
      <w:lvlText w:val="•"/>
      <w:lvlJc w:val="left"/>
      <w:pPr>
        <w:ind w:left="7918" w:hanging="283"/>
      </w:pPr>
      <w:rPr>
        <w:rFonts w:hint="default"/>
        <w:lang w:val="ru-RU" w:eastAsia="en-US" w:bidi="ar-SA"/>
      </w:rPr>
    </w:lvl>
    <w:lvl w:ilvl="8" w:tplc="A6626D64">
      <w:numFmt w:val="bullet"/>
      <w:lvlText w:val="•"/>
      <w:lvlJc w:val="left"/>
      <w:pPr>
        <w:ind w:left="8567" w:hanging="28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7"/>
  </w:num>
  <w:num w:numId="6">
    <w:abstractNumId w:val="2"/>
  </w:num>
  <w:num w:numId="7">
    <w:abstractNumId w:val="6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FE2D62"/>
    <w:rsid w:val="002A3EE2"/>
    <w:rsid w:val="00A176E1"/>
    <w:rsid w:val="00AA1BF2"/>
    <w:rsid w:val="00BA3544"/>
    <w:rsid w:val="00C442A8"/>
    <w:rsid w:val="00FE2D62"/>
    <w:rsid w:val="00FF6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E2D6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E2D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E2D62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FE2D62"/>
    <w:pPr>
      <w:spacing w:line="319" w:lineRule="exact"/>
      <w:ind w:left="2627" w:hanging="284"/>
      <w:jc w:val="both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FE2D62"/>
    <w:pPr>
      <w:ind w:left="116" w:hanging="164"/>
      <w:jc w:val="both"/>
    </w:pPr>
  </w:style>
  <w:style w:type="paragraph" w:customStyle="1" w:styleId="TableParagraph">
    <w:name w:val="Table Paragraph"/>
    <w:basedOn w:val="a"/>
    <w:uiPriority w:val="1"/>
    <w:qFormat/>
    <w:rsid w:val="00FE2D62"/>
  </w:style>
  <w:style w:type="paragraph" w:styleId="a5">
    <w:name w:val="Balloon Text"/>
    <w:basedOn w:val="a"/>
    <w:link w:val="a6"/>
    <w:uiPriority w:val="99"/>
    <w:semiHidden/>
    <w:unhideWhenUsed/>
    <w:rsid w:val="002A3EE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3EE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911</Words>
  <Characters>5196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Динарева Лилия Владимировна</dc:creator>
  <cp:lastModifiedBy>User</cp:lastModifiedBy>
  <cp:revision>5</cp:revision>
  <cp:lastPrinted>2021-10-14T08:23:00Z</cp:lastPrinted>
  <dcterms:created xsi:type="dcterms:W3CDTF">2021-10-14T06:19:00Z</dcterms:created>
  <dcterms:modified xsi:type="dcterms:W3CDTF">2021-10-22T08:56:00Z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2021-10-14T00:00:00Z</vt:filetime>
  </property>
</Properties>
</file>